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:rsidTr="00156A93">
        <w:trPr>
          <w:trHeight w:val="312"/>
        </w:trPr>
        <w:tc>
          <w:tcPr>
            <w:tcW w:w="4253" w:type="dxa"/>
            <w:shd w:val="clear" w:color="auto" w:fill="auto"/>
          </w:tcPr>
          <w:p w:rsidR="00DA0B4E" w:rsidRPr="00156A93" w:rsidRDefault="00DA0B4E" w:rsidP="003E5B04">
            <w:pPr>
              <w:ind w:left="-108"/>
              <w:rPr>
                <w:sz w:val="24"/>
                <w:szCs w:val="24"/>
              </w:rPr>
            </w:pPr>
            <w:r w:rsidRPr="00156A93">
              <w:rPr>
                <w:sz w:val="24"/>
                <w:szCs w:val="24"/>
              </w:rPr>
              <w:t>г</w:t>
            </w:r>
            <w:r w:rsidRPr="00156A93">
              <w:rPr>
                <w:sz w:val="24"/>
                <w:szCs w:val="24"/>
                <w:lang w:val="en-US"/>
              </w:rPr>
              <w:t>.</w:t>
            </w:r>
            <w:r w:rsidRPr="00156A93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934C08" w:rsidRPr="00156A93">
              <w:rPr>
                <w:sz w:val="24"/>
                <w:szCs w:val="24"/>
              </w:rPr>
              <w:t>_______</w:t>
            </w:r>
          </w:p>
        </w:tc>
        <w:tc>
          <w:tcPr>
            <w:tcW w:w="5813" w:type="dxa"/>
            <w:shd w:val="clear" w:color="auto" w:fill="auto"/>
          </w:tcPr>
          <w:p w:rsidR="00DA0B4E" w:rsidRPr="00156A93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156A93">
              <w:rPr>
                <w:bCs/>
                <w:sz w:val="24"/>
                <w:szCs w:val="24"/>
              </w:rPr>
              <w:t>«</w:t>
            </w:r>
            <w:r w:rsidR="004C6229" w:rsidRPr="00156A93">
              <w:rPr>
                <w:bCs/>
                <w:sz w:val="24"/>
                <w:szCs w:val="24"/>
                <w:lang w:val="en-US"/>
              </w:rPr>
              <w:t>__</w:t>
            </w:r>
            <w:r w:rsidRPr="00156A93">
              <w:rPr>
                <w:bCs/>
                <w:sz w:val="24"/>
                <w:szCs w:val="24"/>
              </w:rPr>
              <w:t xml:space="preserve">» </w:t>
            </w:r>
            <w:r w:rsidR="004C6229" w:rsidRPr="00156A93">
              <w:rPr>
                <w:bCs/>
                <w:sz w:val="24"/>
                <w:szCs w:val="24"/>
                <w:lang w:val="en-US"/>
              </w:rPr>
              <w:t>________</w:t>
            </w:r>
            <w:r w:rsidRPr="00156A93">
              <w:rPr>
                <w:bCs/>
                <w:sz w:val="24"/>
                <w:szCs w:val="24"/>
              </w:rPr>
              <w:t xml:space="preserve"> 201</w:t>
            </w:r>
            <w:r w:rsidR="0013438E" w:rsidRPr="00156A93">
              <w:rPr>
                <w:bCs/>
                <w:sz w:val="24"/>
                <w:szCs w:val="24"/>
              </w:rPr>
              <w:t>__</w:t>
            </w:r>
            <w:r w:rsidRPr="00156A9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:rsidR="006E0B7F" w:rsidRDefault="006E0B7F" w:rsidP="006E0B7F">
      <w:pPr>
        <w:jc w:val="both"/>
        <w:rPr>
          <w:sz w:val="24"/>
          <w:szCs w:val="24"/>
          <w:lang w:val="en-US"/>
        </w:rPr>
      </w:pPr>
    </w:p>
    <w:p w:rsidR="00156A93" w:rsidRPr="000928BE" w:rsidRDefault="00156A93" w:rsidP="00156A93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Акционерное общество</w:t>
      </w:r>
      <w:r w:rsidRPr="00C43F44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Специализированный застройщик «Столичный комплекс</w:t>
      </w:r>
      <w:r w:rsidRPr="00C43F44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,</w:t>
      </w:r>
      <w:r w:rsidRPr="000928BE">
        <w:rPr>
          <w:sz w:val="24"/>
          <w:szCs w:val="24"/>
        </w:rPr>
        <w:t xml:space="preserve"> именуемое в дальнейшем </w:t>
      </w:r>
      <w:r w:rsidRPr="000928BE">
        <w:rPr>
          <w:b/>
          <w:bCs/>
          <w:sz w:val="24"/>
          <w:szCs w:val="24"/>
        </w:rPr>
        <w:t>«ЗАСТРОЙЩИК»</w:t>
      </w:r>
      <w:r w:rsidRPr="000928BE">
        <w:rPr>
          <w:sz w:val="24"/>
          <w:szCs w:val="24"/>
        </w:rPr>
        <w:t xml:space="preserve">, в лице </w:t>
      </w:r>
      <w:r w:rsidRPr="00D0617E">
        <w:rPr>
          <w:sz w:val="24"/>
          <w:szCs w:val="24"/>
        </w:rPr>
        <w:t>Генерального директора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Пышкина</w:t>
      </w:r>
      <w:proofErr w:type="spellEnd"/>
      <w:r>
        <w:rPr>
          <w:b/>
          <w:sz w:val="24"/>
          <w:szCs w:val="24"/>
        </w:rPr>
        <w:t xml:space="preserve"> Юрия Ивановича</w:t>
      </w:r>
      <w:r w:rsidRPr="000928BE">
        <w:rPr>
          <w:sz w:val="24"/>
          <w:szCs w:val="24"/>
        </w:rPr>
        <w:t xml:space="preserve">, действующего на основании </w:t>
      </w:r>
      <w:r w:rsidRPr="00D0617E">
        <w:rPr>
          <w:sz w:val="24"/>
          <w:szCs w:val="24"/>
        </w:rPr>
        <w:t>Устава</w:t>
      </w:r>
      <w:r w:rsidRPr="000928BE">
        <w:rPr>
          <w:sz w:val="24"/>
          <w:szCs w:val="24"/>
        </w:rPr>
        <w:t>, с одной стороны, и</w:t>
      </w:r>
    </w:p>
    <w:p w:rsidR="006E0B7F" w:rsidRDefault="006E0B7F" w:rsidP="006E0B7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ХХХХХ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bCs/>
          <w:sz w:val="24"/>
          <w:szCs w:val="24"/>
        </w:rPr>
        <w:t>«УЧАСТНИК ДОЛЕВОГО СТРОИТЕЛЬСТВА»</w:t>
      </w:r>
      <w:r>
        <w:rPr>
          <w:sz w:val="24"/>
          <w:szCs w:val="24"/>
        </w:rPr>
        <w:t xml:space="preserve">, с другой стороны, вместе именуемые </w:t>
      </w:r>
      <w:r>
        <w:rPr>
          <w:b/>
          <w:bCs/>
          <w:sz w:val="24"/>
          <w:szCs w:val="24"/>
        </w:rPr>
        <w:t>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156A93" w:rsidRPr="008A2E97" w:rsidRDefault="004001CB" w:rsidP="00156A93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bCs/>
          <w:iCs/>
          <w:sz w:val="24"/>
          <w:szCs w:val="24"/>
        </w:rPr>
      </w:pPr>
      <w:r w:rsidRPr="00156A93">
        <w:rPr>
          <w:b/>
          <w:iCs/>
          <w:sz w:val="24"/>
          <w:szCs w:val="24"/>
        </w:rPr>
        <w:t>Объект недвижимости</w:t>
      </w:r>
      <w:r w:rsidRPr="00156A93">
        <w:rPr>
          <w:iCs/>
          <w:sz w:val="24"/>
          <w:szCs w:val="24"/>
        </w:rPr>
        <w:t xml:space="preserve"> – </w:t>
      </w:r>
      <w:r w:rsidR="00934C08" w:rsidRPr="00156A93">
        <w:rPr>
          <w:iCs/>
          <w:sz w:val="24"/>
          <w:szCs w:val="24"/>
        </w:rPr>
        <w:t xml:space="preserve"> </w:t>
      </w:r>
      <w:r w:rsidR="00156A93" w:rsidRPr="008A2E97">
        <w:rPr>
          <w:iCs/>
          <w:sz w:val="24"/>
          <w:szCs w:val="24"/>
        </w:rPr>
        <w:t>– многоквартирный жилой дом</w:t>
      </w:r>
      <w:r w:rsidR="00156A93" w:rsidRPr="008A2E97">
        <w:rPr>
          <w:sz w:val="24"/>
          <w:szCs w:val="24"/>
        </w:rPr>
        <w:t xml:space="preserve">; количество этажей 16-33+1 подземный, общая площадь 138 497,68 кв.м, материал наружных стен и каркаса объекта: </w:t>
      </w:r>
      <w:r w:rsidR="00156A93" w:rsidRPr="008A2E97">
        <w:rPr>
          <w:sz w:val="24"/>
          <w:szCs w:val="24"/>
          <w:shd w:val="clear" w:color="auto" w:fill="FFFFFF"/>
        </w:rPr>
        <w:t xml:space="preserve">монолитный железобетон, кладка из бетонных блоков (ячеистый бетон </w:t>
      </w:r>
      <w:r w:rsidR="00156A93" w:rsidRPr="008A2E97">
        <w:rPr>
          <w:sz w:val="24"/>
          <w:szCs w:val="24"/>
          <w:shd w:val="clear" w:color="auto" w:fill="FFFFFF"/>
          <w:lang w:val="en-US"/>
        </w:rPr>
        <w:t>D</w:t>
      </w:r>
      <w:r w:rsidR="00156A93" w:rsidRPr="008A2E97">
        <w:rPr>
          <w:sz w:val="24"/>
          <w:szCs w:val="24"/>
          <w:shd w:val="clear" w:color="auto" w:fill="FFFFFF"/>
        </w:rPr>
        <w:t>600) сборные навесные железобетонные панели</w:t>
      </w:r>
      <w:r w:rsidR="00156A93" w:rsidRPr="008A2E97">
        <w:rPr>
          <w:sz w:val="24"/>
          <w:szCs w:val="24"/>
        </w:rPr>
        <w:t xml:space="preserve">; материал перекрытий: монолитные железобетонные;   класс энергоэффективности: А++; сейсмостойкость - не требуется; </w:t>
      </w:r>
      <w:r w:rsidR="00156A93" w:rsidRPr="008A2E97">
        <w:rPr>
          <w:iCs/>
          <w:sz w:val="24"/>
          <w:szCs w:val="24"/>
        </w:rPr>
        <w:t xml:space="preserve">строящийся с привлечением денежных средств УЧАСТНИКОВ ДОЛЕВОГО СТРОИТЕЛЬСТВА по строительному адресу: </w:t>
      </w:r>
      <w:r w:rsidR="00156A93" w:rsidRPr="008A2E97">
        <w:rPr>
          <w:b/>
          <w:bCs/>
          <w:iCs/>
          <w:sz w:val="24"/>
          <w:szCs w:val="24"/>
        </w:rPr>
        <w:t xml:space="preserve">г. Москва, САО, Дмитровский район, ул. Лобненская, вл.13 (этап 2). </w:t>
      </w:r>
    </w:p>
    <w:p w:rsidR="00DA0B4E" w:rsidRPr="00156A93" w:rsidRDefault="00DA0B4E" w:rsidP="0064114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56A93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156A93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</w:t>
      </w:r>
      <w:r w:rsidR="007E19E5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</w:t>
      </w:r>
      <w:proofErr w:type="spellStart"/>
      <w:r w:rsidRPr="000928BE">
        <w:rPr>
          <w:bCs/>
          <w:iCs/>
          <w:sz w:val="24"/>
          <w:szCs w:val="24"/>
        </w:rPr>
        <w:t>пр</w:t>
      </w:r>
      <w:proofErr w:type="spellEnd"/>
      <w:r w:rsidRPr="000928BE">
        <w:rPr>
          <w:bCs/>
          <w:iCs/>
          <w:sz w:val="24"/>
          <w:szCs w:val="24"/>
        </w:rPr>
        <w:t xml:space="preserve">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</w:t>
      </w:r>
      <w:r w:rsidR="00CE112C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</w:t>
      </w:r>
      <w:proofErr w:type="spellStart"/>
      <w:r w:rsidRPr="000928BE">
        <w:rPr>
          <w:bCs/>
          <w:iCs/>
          <w:sz w:val="24"/>
          <w:szCs w:val="24"/>
        </w:rPr>
        <w:t>пр</w:t>
      </w:r>
      <w:proofErr w:type="spellEnd"/>
      <w:r w:rsidRPr="000928BE">
        <w:rPr>
          <w:bCs/>
          <w:iCs/>
          <w:sz w:val="24"/>
          <w:szCs w:val="24"/>
        </w:rPr>
        <w:t>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</w:t>
      </w:r>
      <w:r w:rsidRPr="000928BE">
        <w:rPr>
          <w:sz w:val="24"/>
          <w:szCs w:val="24"/>
        </w:rPr>
        <w:lastRenderedPageBreak/>
        <w:t>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156A93" w:rsidRDefault="00156A93" w:rsidP="00156A93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156A93" w:rsidRDefault="00156A93" w:rsidP="00156A93">
      <w:pPr>
        <w:pStyle w:val="aff3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Договор купли-продажи земельного участка от 11.10.2018. Объект права: земельный участок, площадью </w:t>
      </w:r>
      <w:r w:rsidRPr="004E1EBA">
        <w:rPr>
          <w:sz w:val="24"/>
          <w:szCs w:val="24"/>
        </w:rPr>
        <w:t>83</w:t>
      </w:r>
      <w:r>
        <w:rPr>
          <w:sz w:val="24"/>
          <w:szCs w:val="24"/>
        </w:rPr>
        <w:t xml:space="preserve"> </w:t>
      </w:r>
      <w:r w:rsidRPr="004E1EBA">
        <w:rPr>
          <w:sz w:val="24"/>
          <w:szCs w:val="24"/>
        </w:rPr>
        <w:t xml:space="preserve">776 (восемьдесят три тысячи семьсот семьдесят шесть) кв.м, кадастровый номер 77:09:0002012:43, </w:t>
      </w:r>
      <w:r>
        <w:rPr>
          <w:sz w:val="24"/>
          <w:szCs w:val="24"/>
        </w:rPr>
        <w:t xml:space="preserve">категория: земли населенных пунктов; вид разрешенного использования: </w:t>
      </w:r>
      <w:r w:rsidRPr="004E1EBA">
        <w:rPr>
          <w:sz w:val="24"/>
          <w:szCs w:val="24"/>
        </w:rPr>
        <w:t>2.0.0 - Размещение жилых помещений различного вида и обеспечение проживания в них. Содержание данного вида разрешенного использования включает в себя содержание видов разрешенного использования с кодами 2.1.0, 2.1.1.0, 2.2.0, 2.3.0, 2.5.0, 2.6.0, 2.7.1.0, 2.7.0; 3.5.1.0 -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школы-интернаты,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адрес (описание  местоположения): г</w:t>
      </w:r>
      <w:r>
        <w:rPr>
          <w:sz w:val="24"/>
          <w:szCs w:val="24"/>
        </w:rPr>
        <w:t>.</w:t>
      </w:r>
      <w:r w:rsidRPr="004E1EBA">
        <w:rPr>
          <w:sz w:val="24"/>
          <w:szCs w:val="24"/>
        </w:rPr>
        <w:t xml:space="preserve"> Москва, ул Лобненская, вл</w:t>
      </w:r>
      <w:r>
        <w:rPr>
          <w:sz w:val="24"/>
          <w:szCs w:val="24"/>
        </w:rPr>
        <w:t>.</w:t>
      </w:r>
      <w:r w:rsidRPr="004E1EBA">
        <w:rPr>
          <w:sz w:val="24"/>
          <w:szCs w:val="24"/>
        </w:rPr>
        <w:t xml:space="preserve"> 13</w:t>
      </w:r>
      <w:r>
        <w:rPr>
          <w:sz w:val="24"/>
          <w:szCs w:val="24"/>
        </w:rPr>
        <w:t>.</w:t>
      </w:r>
      <w:r w:rsidRPr="001E07F7">
        <w:rPr>
          <w:sz w:val="24"/>
          <w:szCs w:val="24"/>
        </w:rPr>
        <w:t xml:space="preserve"> </w:t>
      </w:r>
      <w:r w:rsidRPr="003813BF">
        <w:rPr>
          <w:sz w:val="24"/>
          <w:szCs w:val="24"/>
        </w:rPr>
        <w:t xml:space="preserve">Право собственности Застройщика зарегистрировано в Едином государственном реестре недвижимости </w:t>
      </w:r>
      <w:r>
        <w:rPr>
          <w:sz w:val="24"/>
          <w:szCs w:val="24"/>
        </w:rPr>
        <w:t>07.11.2018</w:t>
      </w:r>
      <w:r w:rsidRPr="003813BF">
        <w:rPr>
          <w:sz w:val="24"/>
          <w:szCs w:val="24"/>
        </w:rPr>
        <w:t xml:space="preserve">. за </w:t>
      </w:r>
      <w:r w:rsidRPr="003813BF">
        <w:rPr>
          <w:color w:val="000000" w:themeColor="text1"/>
          <w:sz w:val="24"/>
          <w:szCs w:val="24"/>
        </w:rPr>
        <w:t>№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>77:09:0002012:43-77/017/2018-16</w:t>
      </w:r>
      <w:r w:rsidRPr="003813BF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156A93" w:rsidRPr="004E1EBA" w:rsidRDefault="00156A93" w:rsidP="00156A93">
      <w:pPr>
        <w:pStyle w:val="aff3"/>
        <w:ind w:left="709"/>
        <w:jc w:val="both"/>
        <w:rPr>
          <w:sz w:val="24"/>
          <w:szCs w:val="24"/>
        </w:rPr>
      </w:pPr>
      <w:r w:rsidRPr="004E1EBA">
        <w:rPr>
          <w:sz w:val="24"/>
          <w:szCs w:val="24"/>
        </w:rPr>
        <w:t xml:space="preserve">- </w:t>
      </w:r>
      <w:sdt>
        <w:sdtPr>
          <w:rPr>
            <w:iCs/>
            <w:sz w:val="24"/>
            <w:szCs w:val="24"/>
            <w:lang w:val="en-US"/>
          </w:rPr>
          <w:id w:val="189495902"/>
          <w:text/>
        </w:sdtPr>
        <w:sdtEndPr/>
        <w:sdtContent>
          <w:r w:rsidRPr="004E1EBA">
            <w:rPr>
              <w:iCs/>
              <w:sz w:val="24"/>
              <w:szCs w:val="24"/>
            </w:rPr>
            <w:t>Разрешение на строительство № 77-127000-017</w:t>
          </w:r>
          <w:r>
            <w:rPr>
              <w:iCs/>
              <w:sz w:val="24"/>
              <w:szCs w:val="24"/>
            </w:rPr>
            <w:t>888</w:t>
          </w:r>
          <w:r w:rsidRPr="004E1EBA">
            <w:rPr>
              <w:iCs/>
              <w:sz w:val="24"/>
              <w:szCs w:val="24"/>
            </w:rPr>
            <w:t xml:space="preserve">-2018 от </w:t>
          </w:r>
          <w:r>
            <w:rPr>
              <w:iCs/>
              <w:sz w:val="24"/>
              <w:szCs w:val="24"/>
            </w:rPr>
            <w:t>09.11</w:t>
          </w:r>
          <w:r w:rsidRPr="004E1EBA">
            <w:rPr>
              <w:iCs/>
              <w:sz w:val="24"/>
              <w:szCs w:val="24"/>
            </w:rPr>
            <w:t>.2018, выданное Комитетом государственного строительного надзора города Москвы;</w:t>
          </w:r>
        </w:sdtContent>
      </w:sdt>
    </w:p>
    <w:p w:rsidR="00156A93" w:rsidRPr="003254DB" w:rsidRDefault="00156A93" w:rsidP="00156A93">
      <w:pPr>
        <w:ind w:left="720" w:hanging="11"/>
        <w:jc w:val="both"/>
        <w:rPr>
          <w:iCs/>
          <w:sz w:val="24"/>
          <w:szCs w:val="24"/>
        </w:rPr>
      </w:pPr>
      <w:r w:rsidRPr="004E1EBA">
        <w:rPr>
          <w:sz w:val="24"/>
          <w:szCs w:val="24"/>
        </w:rPr>
        <w:t xml:space="preserve"> - </w:t>
      </w:r>
      <w:r w:rsidRPr="004E1EBA">
        <w:rPr>
          <w:iCs/>
          <w:sz w:val="24"/>
          <w:szCs w:val="24"/>
        </w:rPr>
        <w:t>Проектная декларация, размещенная в сети Интернет: в Единой информационной системе жилищного строительства и на сайте ЗАСТРОЙЩИКА</w:t>
      </w:r>
      <w:r w:rsidRPr="004E1EBA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-1641414258"/>
        </w:sdtPr>
        <w:sdtEndPr/>
        <w:sdtContent>
          <w:r w:rsidRPr="006E291A">
            <w:rPr>
              <w:bCs/>
              <w:color w:val="000000"/>
              <w:sz w:val="24"/>
              <w:szCs w:val="24"/>
            </w:rPr>
            <w:t>stolichniy-complex.ru</w:t>
          </w:r>
        </w:sdtContent>
      </w:sdt>
      <w:r>
        <w:rPr>
          <w:sz w:val="24"/>
          <w:szCs w:val="24"/>
        </w:rPr>
        <w:t>.</w:t>
      </w:r>
    </w:p>
    <w:p w:rsidR="00F80C86" w:rsidRPr="00F80C86" w:rsidRDefault="00F80C86" w:rsidP="00F80C86">
      <w:pPr>
        <w:ind w:left="720" w:hanging="11"/>
        <w:jc w:val="both"/>
        <w:rPr>
          <w:iCs/>
          <w:sz w:val="24"/>
          <w:szCs w:val="24"/>
        </w:rPr>
      </w:pPr>
    </w:p>
    <w:p w:rsidR="00DA0B4E" w:rsidRPr="000928BE" w:rsidRDefault="00DA0B4E" w:rsidP="00F80C86">
      <w:pPr>
        <w:ind w:left="720" w:hanging="11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proofErr w:type="gramStart"/>
      <w:r w:rsidR="00306831" w:rsidRPr="000928BE">
        <w:rPr>
          <w:b/>
          <w:bCs/>
          <w:iCs/>
          <w:sz w:val="24"/>
          <w:szCs w:val="24"/>
        </w:rPr>
        <w:t>ХХ,ХХ</w:t>
      </w:r>
      <w:proofErr w:type="gramEnd"/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кв.м, </w:t>
      </w:r>
      <w:r w:rsidR="00911C82" w:rsidRPr="00B262B0">
        <w:rPr>
          <w:sz w:val="24"/>
          <w:szCs w:val="24"/>
        </w:rPr>
        <w:t>проектная общая приведенная площадь</w:t>
      </w:r>
      <w:r w:rsidR="007E19E5">
        <w:rPr>
          <w:sz w:val="24"/>
          <w:szCs w:val="24"/>
        </w:rPr>
        <w:t>:</w:t>
      </w:r>
      <w:r w:rsidR="00911C82" w:rsidRPr="00B262B0">
        <w:rPr>
          <w:sz w:val="24"/>
          <w:szCs w:val="24"/>
        </w:rPr>
        <w:t xml:space="preserve"> </w:t>
      </w:r>
      <w:r w:rsidR="00911C82" w:rsidRPr="00B262B0">
        <w:rPr>
          <w:b/>
          <w:sz w:val="24"/>
          <w:szCs w:val="24"/>
        </w:rPr>
        <w:t>ХХ,ХХ</w:t>
      </w:r>
      <w:r w:rsidR="00911C82" w:rsidRPr="00B262B0">
        <w:rPr>
          <w:sz w:val="24"/>
          <w:szCs w:val="24"/>
        </w:rPr>
        <w:t xml:space="preserve"> кв.</w:t>
      </w:r>
      <w:r w:rsidR="00911C82" w:rsidRPr="00B262B0">
        <w:rPr>
          <w:bCs/>
          <w:iCs/>
          <w:sz w:val="24"/>
          <w:szCs w:val="24"/>
        </w:rPr>
        <w:t xml:space="preserve">м,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ХХ,ХХ</w:t>
      </w:r>
      <w:proofErr w:type="gramEnd"/>
      <w:r w:rsidRPr="000928BE">
        <w:rPr>
          <w:iCs/>
          <w:sz w:val="24"/>
          <w:szCs w:val="24"/>
        </w:rPr>
        <w:t xml:space="preserve"> кв.м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ЦЕНА ДОГОВОРА</w:t>
      </w:r>
    </w:p>
    <w:p w:rsidR="00675497" w:rsidRPr="00B262B0" w:rsidRDefault="00675497" w:rsidP="0067549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B262B0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B262B0">
        <w:rPr>
          <w:b/>
          <w:sz w:val="24"/>
          <w:szCs w:val="24"/>
        </w:rPr>
        <w:t xml:space="preserve">ХХХХХ </w:t>
      </w:r>
      <w:r w:rsidRPr="00B262B0">
        <w:rPr>
          <w:b/>
          <w:bCs/>
          <w:iCs/>
          <w:sz w:val="24"/>
          <w:szCs w:val="24"/>
        </w:rPr>
        <w:t>(ХХХХХХХ) рублей ХХ копеек</w:t>
      </w:r>
      <w:r w:rsidRPr="00B262B0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B262B0">
        <w:rPr>
          <w:b/>
          <w:bCs/>
          <w:iCs/>
          <w:sz w:val="24"/>
          <w:szCs w:val="24"/>
        </w:rPr>
        <w:t>ХХ,ХХ</w:t>
      </w:r>
      <w:proofErr w:type="gramEnd"/>
      <w:r w:rsidRPr="00B262B0">
        <w:rPr>
          <w:b/>
          <w:bCs/>
          <w:iCs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Pr="00B262B0">
        <w:rPr>
          <w:b/>
          <w:sz w:val="24"/>
          <w:szCs w:val="24"/>
        </w:rPr>
        <w:t xml:space="preserve">ХХХХ </w:t>
      </w:r>
      <w:r w:rsidRPr="00B262B0">
        <w:rPr>
          <w:b/>
          <w:bCs/>
          <w:iCs/>
          <w:sz w:val="24"/>
          <w:szCs w:val="24"/>
        </w:rPr>
        <w:t>(ХХХХХХ) рублей ХХ копеек</w:t>
      </w:r>
      <w:r w:rsidRPr="00B262B0">
        <w:rPr>
          <w:b/>
          <w:bCs/>
          <w:iCs/>
          <w:color w:val="000000"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за один квадратный метр </w:t>
      </w:r>
      <w:r w:rsidRPr="00B262B0">
        <w:rPr>
          <w:bCs/>
          <w:iCs/>
          <w:sz w:val="24"/>
          <w:szCs w:val="24"/>
        </w:rPr>
        <w:t>Проектной общей приведенной площади</w:t>
      </w:r>
      <w:r w:rsidRPr="00B262B0" w:rsidDel="004B6B8F">
        <w:rPr>
          <w:iCs/>
          <w:sz w:val="24"/>
          <w:szCs w:val="24"/>
        </w:rPr>
        <w:t xml:space="preserve"> </w:t>
      </w:r>
      <w:r w:rsidRPr="00B262B0">
        <w:rPr>
          <w:sz w:val="24"/>
          <w:szCs w:val="24"/>
        </w:rPr>
        <w:t>Объекта долевого строительства</w:t>
      </w:r>
      <w:r w:rsidRPr="00B262B0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954E76" w:rsidRPr="00954E76" w:rsidRDefault="00954E76" w:rsidP="00954E76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954E76">
        <w:rPr>
          <w:sz w:val="24"/>
          <w:szCs w:val="24"/>
        </w:rPr>
        <w:t xml:space="preserve">Расчеты по настоящему Договору осуществляются путем внесения УЧАСТНИКОМ ДОЛЕВОГО СТРОИТЕЛЬСТВА Цены Договора в размере </w:t>
      </w:r>
      <w:r w:rsidRPr="00954E76">
        <w:rPr>
          <w:bCs/>
          <w:iCs/>
          <w:sz w:val="24"/>
          <w:szCs w:val="24"/>
        </w:rPr>
        <w:t xml:space="preserve">ХХХХХ рублей ХХ </w:t>
      </w:r>
      <w:r>
        <w:rPr>
          <w:bCs/>
          <w:iCs/>
          <w:sz w:val="24"/>
          <w:szCs w:val="24"/>
        </w:rPr>
        <w:t>копе</w:t>
      </w:r>
      <w:r w:rsidRPr="00954E76">
        <w:rPr>
          <w:bCs/>
          <w:iCs/>
          <w:sz w:val="24"/>
          <w:szCs w:val="24"/>
        </w:rPr>
        <w:t>ек</w:t>
      </w:r>
      <w:r w:rsidRPr="00954E76">
        <w:rPr>
          <w:iCs/>
          <w:sz w:val="24"/>
          <w:szCs w:val="24"/>
        </w:rPr>
        <w:t xml:space="preserve"> </w:t>
      </w:r>
      <w:r w:rsidRPr="00954E76">
        <w:rPr>
          <w:sz w:val="24"/>
          <w:szCs w:val="24"/>
        </w:rPr>
        <w:t xml:space="preserve">на счет </w:t>
      </w:r>
      <w:proofErr w:type="spellStart"/>
      <w:r w:rsidRPr="00954E76">
        <w:rPr>
          <w:sz w:val="24"/>
          <w:szCs w:val="24"/>
        </w:rPr>
        <w:t>эскроу</w:t>
      </w:r>
      <w:proofErr w:type="spellEnd"/>
      <w:r w:rsidRPr="00954E76">
        <w:rPr>
          <w:sz w:val="24"/>
          <w:szCs w:val="24"/>
        </w:rPr>
        <w:t xml:space="preserve">, открываемый в </w:t>
      </w:r>
      <w:r w:rsidRPr="00954E76">
        <w:rPr>
          <w:bCs/>
          <w:spacing w:val="-1"/>
          <w:sz w:val="24"/>
          <w:szCs w:val="24"/>
        </w:rPr>
        <w:t>Банке ВТБ (публичное акционерное общество),</w:t>
      </w:r>
      <w:r w:rsidRPr="00954E76">
        <w:rPr>
          <w:sz w:val="24"/>
          <w:szCs w:val="24"/>
        </w:rPr>
        <w:t> </w:t>
      </w:r>
      <w:r w:rsidRPr="00954E76">
        <w:rPr>
          <w:bCs/>
          <w:spacing w:val="-1"/>
          <w:sz w:val="24"/>
          <w:szCs w:val="24"/>
        </w:rPr>
        <w:t>являющимся кредитной организацией по законодательству Российской Федерации, </w:t>
      </w:r>
      <w:bookmarkStart w:id="0" w:name="_Hlk524349579"/>
      <w:r w:rsidRPr="00954E76">
        <w:rPr>
          <w:bCs/>
          <w:spacing w:val="-1"/>
          <w:sz w:val="24"/>
          <w:szCs w:val="24"/>
        </w:rPr>
        <w:t xml:space="preserve">Генеральная лицензия Банка России на осуществление банковских операций № 1000, местонахождение: 190000, г. Санкт-Петербург, ул. Большая Морская, д. 29, почтовый адрес: 109147 г. Москва, Банк ВТБ (ПАО), ул. </w:t>
      </w:r>
      <w:proofErr w:type="spellStart"/>
      <w:r w:rsidRPr="00954E76">
        <w:rPr>
          <w:bCs/>
          <w:spacing w:val="-1"/>
          <w:sz w:val="24"/>
          <w:szCs w:val="24"/>
        </w:rPr>
        <w:t>Воронцовская</w:t>
      </w:r>
      <w:proofErr w:type="spellEnd"/>
      <w:r w:rsidRPr="00954E76">
        <w:rPr>
          <w:bCs/>
          <w:spacing w:val="-1"/>
          <w:sz w:val="24"/>
          <w:szCs w:val="24"/>
        </w:rPr>
        <w:t xml:space="preserve">, д.43, стр.1, </w:t>
      </w:r>
      <w:proofErr w:type="spellStart"/>
      <w:r w:rsidRPr="00954E76">
        <w:rPr>
          <w:bCs/>
          <w:spacing w:val="-1"/>
          <w:sz w:val="24"/>
          <w:szCs w:val="24"/>
        </w:rPr>
        <w:t>кор</w:t>
      </w:r>
      <w:proofErr w:type="spellEnd"/>
      <w:r w:rsidRPr="00954E76">
        <w:rPr>
          <w:bCs/>
          <w:spacing w:val="-1"/>
          <w:sz w:val="24"/>
          <w:szCs w:val="24"/>
        </w:rPr>
        <w:t xml:space="preserve">/счет в ГУ Банка России по Центральному федеральному округу № 30101810700000000187, ИНН 7702070139, БИК 044525187, адрес электронной почты: </w:t>
      </w:r>
      <w:hyperlink r:id="rId11" w:tgtFrame="_blank" w:history="1">
        <w:r w:rsidRPr="00954E76">
          <w:rPr>
            <w:sz w:val="24"/>
            <w:szCs w:val="24"/>
            <w:shd w:val="clear" w:color="auto" w:fill="FFFFFF"/>
          </w:rPr>
          <w:t>Schet_escrow@vtb.ru</w:t>
        </w:r>
      </w:hyperlink>
      <w:r w:rsidRPr="00954E76">
        <w:rPr>
          <w:bCs/>
          <w:spacing w:val="-1"/>
          <w:sz w:val="24"/>
          <w:szCs w:val="24"/>
        </w:rPr>
        <w:t>, телефон +7 495 960 2424</w:t>
      </w:r>
      <w:r w:rsidRPr="00954E76">
        <w:rPr>
          <w:sz w:val="24"/>
          <w:szCs w:val="24"/>
        </w:rPr>
        <w:t xml:space="preserve"> (далее по тексту - «</w:t>
      </w:r>
      <w:proofErr w:type="spellStart"/>
      <w:r w:rsidRPr="00954E76">
        <w:rPr>
          <w:sz w:val="24"/>
          <w:szCs w:val="24"/>
        </w:rPr>
        <w:t>Эскроу</w:t>
      </w:r>
      <w:proofErr w:type="spellEnd"/>
      <w:r w:rsidRPr="00954E76">
        <w:rPr>
          <w:sz w:val="24"/>
          <w:szCs w:val="24"/>
        </w:rPr>
        <w:t xml:space="preserve">-агент»/«Акцептант»), не позднее 6 (Шести) рабочих дней с даты регистрации настоящего Договора в Федеральной службе государственной регистрации, кадастра и картографии, на следующих условиях: </w:t>
      </w:r>
    </w:p>
    <w:p w:rsidR="00954E76" w:rsidRPr="00954E76" w:rsidRDefault="00954E76" w:rsidP="00954E76">
      <w:pPr>
        <w:tabs>
          <w:tab w:val="num" w:pos="1093"/>
          <w:tab w:val="num" w:pos="1245"/>
          <w:tab w:val="right" w:pos="10065"/>
        </w:tabs>
        <w:ind w:left="709"/>
        <w:jc w:val="both"/>
        <w:rPr>
          <w:sz w:val="24"/>
          <w:szCs w:val="24"/>
        </w:rPr>
      </w:pPr>
      <w:r w:rsidRPr="00954E76">
        <w:rPr>
          <w:sz w:val="24"/>
          <w:szCs w:val="24"/>
        </w:rPr>
        <w:t>Депонент – УЧАСТНИК ДОЛЕВОГО СТРОИТЕЛЬСТВА</w:t>
      </w:r>
      <w:bookmarkStart w:id="1" w:name="_Hlk531960229"/>
      <w:r w:rsidRPr="00954E76">
        <w:rPr>
          <w:sz w:val="24"/>
          <w:szCs w:val="24"/>
        </w:rPr>
        <w:t>;</w:t>
      </w:r>
      <w:bookmarkEnd w:id="1"/>
    </w:p>
    <w:p w:rsidR="00954E76" w:rsidRPr="00954E76" w:rsidRDefault="00954E76" w:rsidP="00954E76">
      <w:pPr>
        <w:ind w:left="709"/>
        <w:jc w:val="both"/>
        <w:rPr>
          <w:sz w:val="24"/>
          <w:szCs w:val="24"/>
        </w:rPr>
      </w:pPr>
      <w:proofErr w:type="spellStart"/>
      <w:r w:rsidRPr="00954E76">
        <w:rPr>
          <w:sz w:val="24"/>
          <w:szCs w:val="24"/>
        </w:rPr>
        <w:t>Эскроу</w:t>
      </w:r>
      <w:proofErr w:type="spellEnd"/>
      <w:r w:rsidRPr="00954E76">
        <w:rPr>
          <w:sz w:val="24"/>
          <w:szCs w:val="24"/>
        </w:rPr>
        <w:t>-агент – Банк ВТБ (ПАО);</w:t>
      </w:r>
    </w:p>
    <w:p w:rsidR="00156A93" w:rsidRPr="005E7049" w:rsidRDefault="00954E76" w:rsidP="00156A93">
      <w:pPr>
        <w:ind w:left="709"/>
        <w:jc w:val="both"/>
        <w:rPr>
          <w:sz w:val="24"/>
          <w:szCs w:val="24"/>
        </w:rPr>
      </w:pPr>
      <w:r w:rsidRPr="001474C3">
        <w:rPr>
          <w:sz w:val="24"/>
          <w:szCs w:val="24"/>
        </w:rPr>
        <w:t>Бенефициар – ЗАСТРОЙЩИК</w:t>
      </w:r>
      <w:r w:rsidR="004E448C">
        <w:rPr>
          <w:sz w:val="24"/>
          <w:szCs w:val="24"/>
        </w:rPr>
        <w:t xml:space="preserve"> </w:t>
      </w:r>
      <w:r w:rsidR="00156A93" w:rsidRPr="005E7049">
        <w:rPr>
          <w:sz w:val="24"/>
          <w:szCs w:val="24"/>
        </w:rPr>
        <w:t>(</w:t>
      </w:r>
      <w:r w:rsidR="00156A93" w:rsidRPr="005E7049">
        <w:rPr>
          <w:bCs/>
          <w:sz w:val="24"/>
          <w:szCs w:val="24"/>
        </w:rPr>
        <w:t xml:space="preserve">Акционерное общество «Специализированный застройщик «Столичный комплекс», юридический адрес: </w:t>
      </w:r>
      <w:r w:rsidR="00156A93">
        <w:rPr>
          <w:bCs/>
          <w:sz w:val="24"/>
          <w:szCs w:val="24"/>
        </w:rPr>
        <w:t>111024</w:t>
      </w:r>
      <w:r w:rsidR="00156A93" w:rsidRPr="005E7049">
        <w:rPr>
          <w:bCs/>
          <w:sz w:val="24"/>
          <w:szCs w:val="24"/>
        </w:rPr>
        <w:t xml:space="preserve">, </w:t>
      </w:r>
      <w:r w:rsidR="00156A93" w:rsidRPr="00FA0C0E">
        <w:rPr>
          <w:bCs/>
          <w:sz w:val="24"/>
          <w:szCs w:val="24"/>
        </w:rPr>
        <w:t xml:space="preserve">город Москва, ул. </w:t>
      </w:r>
      <w:proofErr w:type="spellStart"/>
      <w:r w:rsidR="00156A93">
        <w:rPr>
          <w:bCs/>
          <w:sz w:val="24"/>
          <w:szCs w:val="24"/>
        </w:rPr>
        <w:t>Душинская</w:t>
      </w:r>
      <w:proofErr w:type="spellEnd"/>
      <w:r w:rsidR="00156A93">
        <w:rPr>
          <w:bCs/>
          <w:sz w:val="24"/>
          <w:szCs w:val="24"/>
        </w:rPr>
        <w:t>, д.7, стр.1, этаж 3 часть ком. 327</w:t>
      </w:r>
      <w:r w:rsidR="00156A93" w:rsidRPr="005E7049">
        <w:rPr>
          <w:bCs/>
          <w:sz w:val="24"/>
          <w:szCs w:val="24"/>
        </w:rPr>
        <w:t>, ИНН: 7722458402, КПП: 772201001,</w:t>
      </w:r>
      <w:r w:rsidR="00156A93" w:rsidRPr="005E7049">
        <w:rPr>
          <w:color w:val="000000"/>
          <w:sz w:val="24"/>
          <w:szCs w:val="24"/>
        </w:rPr>
        <w:t xml:space="preserve"> ОГРН: 1187746458998</w:t>
      </w:r>
      <w:r w:rsidR="00156A93" w:rsidRPr="005E7049">
        <w:rPr>
          <w:bCs/>
          <w:sz w:val="24"/>
          <w:szCs w:val="24"/>
        </w:rPr>
        <w:t xml:space="preserve"> р/с: 40702810906800000720, к/с:</w:t>
      </w:r>
      <w:r w:rsidR="00156A93" w:rsidRPr="005E7049">
        <w:rPr>
          <w:sz w:val="24"/>
          <w:szCs w:val="24"/>
        </w:rPr>
        <w:t xml:space="preserve"> 30101810700000000187</w:t>
      </w:r>
      <w:r w:rsidR="00156A93">
        <w:rPr>
          <w:bCs/>
          <w:sz w:val="24"/>
          <w:szCs w:val="24"/>
        </w:rPr>
        <w:t>, в</w:t>
      </w:r>
      <w:r w:rsidR="00156A93" w:rsidRPr="005E7049">
        <w:rPr>
          <w:bCs/>
          <w:sz w:val="24"/>
          <w:szCs w:val="24"/>
        </w:rPr>
        <w:t xml:space="preserve"> БАНК </w:t>
      </w:r>
      <w:r w:rsidR="00156A93" w:rsidRPr="005E7049">
        <w:rPr>
          <w:sz w:val="24"/>
          <w:szCs w:val="24"/>
        </w:rPr>
        <w:t>ВТБ (ПАО)</w:t>
      </w:r>
      <w:r w:rsidR="00156A93">
        <w:rPr>
          <w:sz w:val="24"/>
          <w:szCs w:val="24"/>
        </w:rPr>
        <w:t>,</w:t>
      </w:r>
      <w:r w:rsidR="00156A93" w:rsidRPr="005E7049">
        <w:rPr>
          <w:bCs/>
          <w:sz w:val="24"/>
          <w:szCs w:val="24"/>
        </w:rPr>
        <w:t xml:space="preserve"> БИК:044525187</w:t>
      </w:r>
      <w:r w:rsidR="00156A93" w:rsidRPr="005E7049">
        <w:rPr>
          <w:sz w:val="24"/>
          <w:szCs w:val="24"/>
        </w:rPr>
        <w:t>);</w:t>
      </w:r>
    </w:p>
    <w:p w:rsidR="00954E76" w:rsidRPr="001474C3" w:rsidRDefault="00954E76" w:rsidP="00954E76">
      <w:pPr>
        <w:ind w:left="709"/>
        <w:jc w:val="both"/>
        <w:rPr>
          <w:sz w:val="24"/>
          <w:szCs w:val="24"/>
        </w:rPr>
      </w:pPr>
      <w:r w:rsidRPr="001474C3">
        <w:rPr>
          <w:sz w:val="24"/>
          <w:szCs w:val="24"/>
        </w:rPr>
        <w:t>;</w:t>
      </w:r>
    </w:p>
    <w:p w:rsidR="00954E76" w:rsidRPr="001474C3" w:rsidRDefault="00954E76" w:rsidP="00954E76">
      <w:pPr>
        <w:ind w:left="709"/>
        <w:jc w:val="both"/>
        <w:rPr>
          <w:sz w:val="24"/>
          <w:szCs w:val="24"/>
        </w:rPr>
      </w:pPr>
      <w:r w:rsidRPr="001474C3">
        <w:rPr>
          <w:sz w:val="24"/>
          <w:szCs w:val="24"/>
        </w:rPr>
        <w:t>Объект долевого строительства – Объект долевого строительства, указанный в п. 3.2. настоящего Договора.</w:t>
      </w:r>
    </w:p>
    <w:p w:rsidR="00954E76" w:rsidRPr="001474C3" w:rsidRDefault="00954E76" w:rsidP="00954E76">
      <w:pPr>
        <w:ind w:left="709"/>
        <w:jc w:val="both"/>
        <w:rPr>
          <w:sz w:val="24"/>
          <w:szCs w:val="24"/>
        </w:rPr>
      </w:pPr>
      <w:r w:rsidRPr="001474C3">
        <w:rPr>
          <w:sz w:val="24"/>
          <w:szCs w:val="24"/>
        </w:rPr>
        <w:t>Депонируемая сумма: ХХХХХ рублей ХХ копеек.</w:t>
      </w:r>
    </w:p>
    <w:p w:rsidR="002A0C3E" w:rsidRPr="001474C3" w:rsidRDefault="00954E76" w:rsidP="00954E76">
      <w:pPr>
        <w:ind w:left="709"/>
        <w:jc w:val="both"/>
        <w:rPr>
          <w:sz w:val="24"/>
          <w:szCs w:val="24"/>
        </w:rPr>
      </w:pPr>
      <w:r w:rsidRPr="001474C3">
        <w:rPr>
          <w:sz w:val="24"/>
          <w:szCs w:val="24"/>
        </w:rPr>
        <w:t xml:space="preserve">Срок условного депонирования – в срок </w:t>
      </w:r>
      <w:r w:rsidRPr="00952B11">
        <w:rPr>
          <w:sz w:val="24"/>
          <w:szCs w:val="24"/>
        </w:rPr>
        <w:t>до</w:t>
      </w:r>
      <w:r w:rsidR="002A0C3E" w:rsidRPr="00EA6DCD">
        <w:rPr>
          <w:sz w:val="24"/>
          <w:szCs w:val="24"/>
        </w:rPr>
        <w:t xml:space="preserve"> </w:t>
      </w:r>
      <w:r w:rsidR="00D27268" w:rsidRPr="00EA6DCD">
        <w:rPr>
          <w:sz w:val="24"/>
          <w:szCs w:val="24"/>
        </w:rPr>
        <w:t xml:space="preserve">    </w:t>
      </w:r>
      <w:r w:rsidR="00156A93">
        <w:rPr>
          <w:sz w:val="24"/>
          <w:szCs w:val="24"/>
        </w:rPr>
        <w:t xml:space="preserve">30.04.2022 </w:t>
      </w:r>
      <w:r w:rsidR="002A0C3E" w:rsidRPr="00EA6DCD">
        <w:rPr>
          <w:sz w:val="24"/>
          <w:szCs w:val="24"/>
        </w:rPr>
        <w:t>г.</w:t>
      </w:r>
      <w:r w:rsidRPr="00D27268">
        <w:rPr>
          <w:sz w:val="24"/>
          <w:szCs w:val="24"/>
        </w:rPr>
        <w:t xml:space="preserve">  </w:t>
      </w:r>
    </w:p>
    <w:p w:rsidR="00954E76" w:rsidRPr="001474C3" w:rsidRDefault="00954E76" w:rsidP="00954E76">
      <w:pPr>
        <w:ind w:left="709"/>
        <w:jc w:val="both"/>
        <w:rPr>
          <w:sz w:val="24"/>
          <w:szCs w:val="24"/>
        </w:rPr>
      </w:pPr>
      <w:r w:rsidRPr="001474C3">
        <w:rPr>
          <w:sz w:val="24"/>
          <w:szCs w:val="24"/>
        </w:rPr>
        <w:t xml:space="preserve">ЗАСТРОЙЩИК извещается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 xml:space="preserve">-агентом об открытии счета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 xml:space="preserve"> путем электронного документооборота, согласованного ЗАСТРОЙЩИКОМ и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 xml:space="preserve">-агентом, не позднее даты открытия счета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>;</w:t>
      </w:r>
    </w:p>
    <w:p w:rsidR="00954E76" w:rsidRPr="001474C3" w:rsidRDefault="00954E76" w:rsidP="00954E76">
      <w:pPr>
        <w:ind w:left="709"/>
        <w:jc w:val="both"/>
        <w:rPr>
          <w:sz w:val="24"/>
          <w:szCs w:val="24"/>
        </w:rPr>
      </w:pPr>
      <w:r w:rsidRPr="001474C3">
        <w:rPr>
          <w:sz w:val="24"/>
          <w:szCs w:val="24"/>
        </w:rPr>
        <w:t xml:space="preserve">Депонируемая сумма не позднее десяти рабочих дней после предоставления ЗАСТРОЙЩИКОМ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 xml:space="preserve">-агенту путем электронного документооборота, согласованного ЗАСТРОЙЩИКОМ и </w:t>
      </w:r>
      <w:bookmarkStart w:id="2" w:name="_Hlk526872537"/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>-агентом</w:t>
      </w:r>
      <w:bookmarkEnd w:id="2"/>
      <w:r w:rsidRPr="001474C3">
        <w:rPr>
          <w:sz w:val="24"/>
          <w:szCs w:val="24"/>
        </w:rPr>
        <w:t>, следующих документов:</w:t>
      </w:r>
    </w:p>
    <w:p w:rsidR="00954E76" w:rsidRPr="001474C3" w:rsidRDefault="00954E76" w:rsidP="00954E76">
      <w:pPr>
        <w:ind w:left="709"/>
        <w:jc w:val="both"/>
        <w:rPr>
          <w:sz w:val="24"/>
          <w:szCs w:val="24"/>
        </w:rPr>
      </w:pPr>
      <w:r w:rsidRPr="001474C3">
        <w:rPr>
          <w:sz w:val="24"/>
          <w:szCs w:val="24"/>
        </w:rPr>
        <w:t xml:space="preserve">Разрешения на ввод в эксплуатацию </w:t>
      </w:r>
      <w:r w:rsidRPr="001474C3">
        <w:rPr>
          <w:iCs/>
          <w:sz w:val="24"/>
          <w:szCs w:val="24"/>
        </w:rPr>
        <w:t>Объекта недвижимости</w:t>
      </w:r>
      <w:r w:rsidRPr="001474C3">
        <w:rPr>
          <w:sz w:val="24"/>
          <w:szCs w:val="24"/>
        </w:rPr>
        <w:t xml:space="preserve"> и сведений (выписки) из единого государственного реестра недвижимости, подтверждающих государственную регистрацию права собственности в отношении одного объекта долевого строительства, входящего в состав Объекта недвижимости, или сведений о размещении в единой информационной системе жилищного строительства вышеуказанной информации, перечисляется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 xml:space="preserve">-агентом ЗАСТРОЙЩИКУ либо направляется на оплату обязательств ЗАСТРОЙЩИКА по кредитному договору, заключенному между ЗАСТРОЙЩИКОМ  и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 xml:space="preserve">-агентом, если кредитный договор содержит поручение ЗАСТРОЙЩИКА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 xml:space="preserve">-агенту об использовании таких средств (части таких средств) для оплаты обязательств ЗАСТРОЙЩИКА по кредитному договору, или на открытый в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 xml:space="preserve">-агенте залоговый счет ЗАСТРОЙЩИКА, права по которому переданы в залог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>-агенту, предоставившему денежные средства ЗАСТРОЙЩИКУ, в случае, если это предусмотрено кредитным договором.</w:t>
      </w:r>
    </w:p>
    <w:p w:rsidR="00954E76" w:rsidRPr="001474C3" w:rsidRDefault="00954E76" w:rsidP="00954E76">
      <w:pPr>
        <w:ind w:left="709"/>
        <w:jc w:val="both"/>
        <w:rPr>
          <w:sz w:val="24"/>
          <w:szCs w:val="24"/>
        </w:rPr>
      </w:pPr>
      <w:r w:rsidRPr="001474C3">
        <w:rPr>
          <w:sz w:val="24"/>
          <w:szCs w:val="24"/>
        </w:rPr>
        <w:t xml:space="preserve">Настоящим Стороны (Оференты) предлагают </w:t>
      </w:r>
      <w:bookmarkStart w:id="3" w:name="_Hlk524441440"/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>-агенту (Акцептанту</w:t>
      </w:r>
      <w:bookmarkEnd w:id="3"/>
      <w:r w:rsidRPr="001474C3">
        <w:rPr>
          <w:sz w:val="24"/>
          <w:szCs w:val="24"/>
        </w:rPr>
        <w:t xml:space="preserve">) заключить трехсторонний Договор счета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 xml:space="preserve"> (далее - Договор счета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>) на следующих условиях (оферта):</w:t>
      </w:r>
    </w:p>
    <w:p w:rsidR="00954E76" w:rsidRPr="001474C3" w:rsidRDefault="00954E76" w:rsidP="00954E76">
      <w:pPr>
        <w:ind w:left="720"/>
        <w:jc w:val="both"/>
        <w:rPr>
          <w:sz w:val="24"/>
          <w:szCs w:val="24"/>
        </w:rPr>
      </w:pPr>
      <w:r w:rsidRPr="001474C3">
        <w:rPr>
          <w:sz w:val="24"/>
          <w:szCs w:val="24"/>
        </w:rPr>
        <w:t xml:space="preserve">- Бенефициар и Депонент считают себя заключившими Договор счета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 xml:space="preserve"> в случае принятия (акцепта) Акцептантом настоящей оферты Бенефициара и Депонента путем </w:t>
      </w:r>
      <w:r w:rsidRPr="001474C3">
        <w:rPr>
          <w:sz w:val="24"/>
          <w:szCs w:val="24"/>
        </w:rPr>
        <w:lastRenderedPageBreak/>
        <w:t xml:space="preserve">открытия Акцептантом счета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 xml:space="preserve"> на имя Депонента, который открывается не позднее 3 (Трех) рабочих дней с даты получения Акцептантом копии настоящего Договора;</w:t>
      </w:r>
    </w:p>
    <w:p w:rsidR="00954E76" w:rsidRPr="001474C3" w:rsidRDefault="00954E76" w:rsidP="00954E76">
      <w:pPr>
        <w:ind w:left="709"/>
        <w:jc w:val="both"/>
        <w:rPr>
          <w:sz w:val="24"/>
          <w:szCs w:val="24"/>
        </w:rPr>
      </w:pPr>
      <w:r w:rsidRPr="001474C3">
        <w:rPr>
          <w:sz w:val="24"/>
          <w:szCs w:val="24"/>
        </w:rPr>
        <w:t xml:space="preserve">Депонент обязуется в течение 3 (Трех) </w:t>
      </w:r>
      <w:bookmarkStart w:id="4" w:name="_Hlk524441301"/>
      <w:r w:rsidRPr="001474C3">
        <w:rPr>
          <w:sz w:val="24"/>
          <w:szCs w:val="24"/>
        </w:rPr>
        <w:t>рабочих</w:t>
      </w:r>
      <w:bookmarkEnd w:id="4"/>
      <w:r w:rsidRPr="001474C3">
        <w:rPr>
          <w:sz w:val="24"/>
          <w:szCs w:val="24"/>
        </w:rPr>
        <w:t xml:space="preserve"> дней с даты регистрации настоящего Договора в Федеральной службе государственной регистрации, кадастра и картографии предоставить Акцептанту копию настоящего Договора, содержащего оферту Бенефициара и Депонента о заключении Договора счета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 xml:space="preserve">, подать заявление о заключении Договора счета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 xml:space="preserve"> и внести на счет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 xml:space="preserve"> Цену Договора в размере </w:t>
      </w:r>
      <w:r w:rsidRPr="001474C3">
        <w:rPr>
          <w:b/>
          <w:bCs/>
          <w:iCs/>
          <w:sz w:val="24"/>
          <w:szCs w:val="24"/>
        </w:rPr>
        <w:t>ХХХХХ рублей ХХ копеек.</w:t>
      </w:r>
    </w:p>
    <w:p w:rsidR="00954E76" w:rsidRPr="001474C3" w:rsidRDefault="00954E76" w:rsidP="00954E76">
      <w:pPr>
        <w:ind w:left="709"/>
        <w:jc w:val="both"/>
        <w:rPr>
          <w:sz w:val="24"/>
          <w:szCs w:val="24"/>
        </w:rPr>
      </w:pPr>
      <w:r w:rsidRPr="001474C3">
        <w:rPr>
          <w:sz w:val="24"/>
          <w:szCs w:val="24"/>
        </w:rPr>
        <w:t xml:space="preserve">ЗАСТРОЙЩИК в течение 3 (Трех) рабочих дней с даты регистрации настоящего Договора в Федеральной службе государственной регистрации, кадастра и картографии отправляет в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>-агент либо скан-копии настоящего Договора, зарегистрированного Федеральной службой государственной регистрации, кадастра и картографии, либо скан-образ настоящего Договора, зарегистрированного в установленном законодательством порядке, содержащего специальную(</w:t>
      </w:r>
      <w:proofErr w:type="spellStart"/>
      <w:r w:rsidRPr="001474C3">
        <w:rPr>
          <w:sz w:val="24"/>
          <w:szCs w:val="24"/>
        </w:rPr>
        <w:t>ые</w:t>
      </w:r>
      <w:proofErr w:type="spellEnd"/>
      <w:r w:rsidRPr="001474C3">
        <w:rPr>
          <w:sz w:val="24"/>
          <w:szCs w:val="24"/>
        </w:rPr>
        <w:t>) регистрационную(</w:t>
      </w:r>
      <w:proofErr w:type="spellStart"/>
      <w:r w:rsidRPr="001474C3">
        <w:rPr>
          <w:sz w:val="24"/>
          <w:szCs w:val="24"/>
        </w:rPr>
        <w:t>ые</w:t>
      </w:r>
      <w:proofErr w:type="spellEnd"/>
      <w:r w:rsidRPr="001474C3">
        <w:rPr>
          <w:sz w:val="24"/>
          <w:szCs w:val="24"/>
        </w:rPr>
        <w:t>) запись(и), удостоверенную(</w:t>
      </w:r>
      <w:proofErr w:type="spellStart"/>
      <w:r w:rsidRPr="001474C3">
        <w:rPr>
          <w:sz w:val="24"/>
          <w:szCs w:val="24"/>
        </w:rPr>
        <w:t>ые</w:t>
      </w:r>
      <w:proofErr w:type="spellEnd"/>
      <w:r w:rsidRPr="001474C3">
        <w:rPr>
          <w:sz w:val="24"/>
          <w:szCs w:val="24"/>
        </w:rPr>
        <w:t xml:space="preserve">)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строительстве, </w:t>
      </w:r>
      <w:bookmarkStart w:id="5" w:name="_Hlk524511131"/>
      <w:r w:rsidRPr="001474C3">
        <w:rPr>
          <w:sz w:val="24"/>
          <w:szCs w:val="24"/>
        </w:rPr>
        <w:t xml:space="preserve">путем электронного документооборота согласованного ЗАСТРОЙЩИКОМ и </w:t>
      </w:r>
      <w:proofErr w:type="spellStart"/>
      <w:r w:rsidRPr="001474C3">
        <w:rPr>
          <w:sz w:val="24"/>
          <w:szCs w:val="24"/>
        </w:rPr>
        <w:t>Эскроу</w:t>
      </w:r>
      <w:proofErr w:type="spellEnd"/>
      <w:r w:rsidRPr="001474C3">
        <w:rPr>
          <w:sz w:val="24"/>
          <w:szCs w:val="24"/>
        </w:rPr>
        <w:t>-агентом</w:t>
      </w:r>
      <w:bookmarkEnd w:id="5"/>
      <w:r w:rsidRPr="001474C3">
        <w:rPr>
          <w:sz w:val="24"/>
          <w:szCs w:val="24"/>
        </w:rPr>
        <w:t>.</w:t>
      </w:r>
    </w:p>
    <w:bookmarkEnd w:id="0"/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</w:t>
      </w:r>
      <w:r w:rsidR="00464D73">
        <w:rPr>
          <w:sz w:val="24"/>
          <w:szCs w:val="24"/>
        </w:rPr>
        <w:t>.</w:t>
      </w:r>
      <w:r w:rsidRPr="000928BE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8718E9" w:rsidRPr="00A15F24" w:rsidRDefault="008718E9" w:rsidP="008718E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15F24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Цена Договора подлежит уменьшению на сумму, составляющую разницу между ценой, указанной в п.</w:t>
      </w:r>
      <w:r w:rsidR="00B012F0">
        <w:rPr>
          <w:sz w:val="24"/>
          <w:szCs w:val="24"/>
        </w:rPr>
        <w:t xml:space="preserve"> </w:t>
      </w:r>
      <w:r w:rsidRPr="00A15F24">
        <w:rPr>
          <w:sz w:val="24"/>
          <w:szCs w:val="24"/>
        </w:rPr>
        <w:t>4.1. настоящего Договора и рассчитанной исходя из Общей приведенной площади Объекта долевого строительства согласно данным экспликации технического плана здания.</w:t>
      </w:r>
    </w:p>
    <w:p w:rsidR="008718E9" w:rsidRPr="00A15F24" w:rsidRDefault="008718E9" w:rsidP="008718E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15F24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поступления в полном объеме денежных средств на счет </w:t>
      </w:r>
      <w:proofErr w:type="spellStart"/>
      <w:r w:rsidRPr="00A15F24">
        <w:rPr>
          <w:sz w:val="24"/>
          <w:szCs w:val="24"/>
        </w:rPr>
        <w:t>эскроу</w:t>
      </w:r>
      <w:proofErr w:type="spellEnd"/>
      <w:r w:rsidRPr="00A15F24">
        <w:rPr>
          <w:sz w:val="24"/>
          <w:szCs w:val="24"/>
        </w:rPr>
        <w:t>, открытый в соответствии с п. 4.3.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96492D" w:rsidP="001A470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6492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1A4705" w:rsidRPr="000928BE" w:rsidRDefault="001A4705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lastRenderedPageBreak/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:rsidR="00156A93" w:rsidRPr="00FA0B63" w:rsidRDefault="00156A93" w:rsidP="00156A93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FA0B63">
        <w:rPr>
          <w:iCs/>
          <w:sz w:val="24"/>
          <w:szCs w:val="24"/>
        </w:rPr>
        <w:t xml:space="preserve">начало периода – </w:t>
      </w:r>
      <w:r w:rsidRPr="00FA0B63">
        <w:rPr>
          <w:rFonts w:eastAsia="Calibri"/>
          <w:noProof/>
          <w:sz w:val="24"/>
          <w:szCs w:val="24"/>
        </w:rPr>
        <w:t>15.11.2021 года.</w:t>
      </w:r>
    </w:p>
    <w:p w:rsidR="00156A93" w:rsidRPr="00FA0B63" w:rsidRDefault="00156A93" w:rsidP="00156A93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FA0B63">
        <w:rPr>
          <w:iCs/>
          <w:sz w:val="24"/>
          <w:szCs w:val="24"/>
        </w:rPr>
        <w:t>окончание периода - не позднее 30.11.2021</w:t>
      </w:r>
      <w:r w:rsidRPr="00FA0B63">
        <w:rPr>
          <w:sz w:val="24"/>
          <w:szCs w:val="24"/>
        </w:rPr>
        <w:t xml:space="preserve"> года.</w:t>
      </w:r>
    </w:p>
    <w:p w:rsidR="00DA0B4E" w:rsidRPr="000928BE" w:rsidRDefault="00DA0B4E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0F3850" w:rsidRDefault="000F3850" w:rsidP="000F3850">
      <w:pPr>
        <w:pStyle w:val="a7"/>
        <w:ind w:left="709" w:right="0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</w:t>
      </w:r>
      <w:r>
        <w:rPr>
          <w:iCs/>
          <w:sz w:val="24"/>
          <w:szCs w:val="24"/>
        </w:rPr>
        <w:t>.</w:t>
      </w:r>
    </w:p>
    <w:p w:rsidR="000F3850" w:rsidRPr="000F3850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6A7B71" w:rsidRPr="000928BE" w:rsidRDefault="006A7B71" w:rsidP="00041861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CE112C" w:rsidRPr="00CE112C">
        <w:rPr>
          <w:sz w:val="24"/>
          <w:szCs w:val="24"/>
        </w:rPr>
        <w:t xml:space="preserve"> </w:t>
      </w:r>
      <w:r w:rsidR="00CE112C" w:rsidRPr="000928BE">
        <w:rPr>
          <w:sz w:val="24"/>
          <w:szCs w:val="24"/>
        </w:rPr>
        <w:t>и</w:t>
      </w:r>
      <w:r w:rsidR="00CE112C" w:rsidRPr="00CE112C">
        <w:rPr>
          <w:sz w:val="24"/>
          <w:szCs w:val="24"/>
        </w:rPr>
        <w:t xml:space="preserve"> </w:t>
      </w:r>
      <w:r w:rsidR="00CE112C" w:rsidRPr="000928BE">
        <w:rPr>
          <w:sz w:val="24"/>
          <w:szCs w:val="24"/>
        </w:rPr>
        <w:t>в сроки</w:t>
      </w:r>
      <w:r w:rsidR="00CE112C">
        <w:rPr>
          <w:sz w:val="24"/>
          <w:szCs w:val="24"/>
        </w:rPr>
        <w:t>, предусмотренные</w:t>
      </w:r>
      <w:r w:rsidRPr="000928BE">
        <w:rPr>
          <w:sz w:val="24"/>
          <w:szCs w:val="24"/>
        </w:rPr>
        <w:t xml:space="preserve"> действующим законодательством.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6D258C" w:rsidRPr="00B262B0" w:rsidRDefault="006D258C" w:rsidP="006D258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2A1605">
        <w:rPr>
          <w:sz w:val="24"/>
          <w:szCs w:val="24"/>
        </w:rPr>
        <w:t>, прилегающей территории, а так</w:t>
      </w:r>
      <w:r w:rsidRPr="00B262B0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11563A" w:rsidRDefault="0011563A" w:rsidP="001156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11563A" w:rsidRPr="000928BE" w:rsidRDefault="0011563A" w:rsidP="001156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6739FD" w:rsidRPr="000E0E87" w:rsidRDefault="006739FD" w:rsidP="006739F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E0E87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:rsidR="006739FD" w:rsidRPr="000E0E87" w:rsidRDefault="006739FD" w:rsidP="006739F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E0E87">
        <w:rPr>
          <w:sz w:val="24"/>
          <w:szCs w:val="24"/>
        </w:rPr>
        <w:t xml:space="preserve">В случае если в указанный срок УЧАСТНИК ДОЛЕВОГО СТРОИТЕЛЬСТВА не совершит </w:t>
      </w:r>
      <w:r w:rsidRPr="000E0E87">
        <w:rPr>
          <w:sz w:val="24"/>
          <w:szCs w:val="24"/>
        </w:rPr>
        <w:lastRenderedPageBreak/>
        <w:t>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782D10" w:rsidRPr="00F97731" w:rsidRDefault="00782D10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464D73" w:rsidRDefault="00464D73" w:rsidP="00464D73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464D73" w:rsidRDefault="00464D73" w:rsidP="00464D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464D73" w:rsidRDefault="00464D73" w:rsidP="00464D73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 </w:t>
      </w:r>
    </w:p>
    <w:p w:rsidR="00782D10" w:rsidRPr="00F97731" w:rsidRDefault="00464D73" w:rsidP="005B2F4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Уступка прав требования по настоящему Договору,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817277">
        <w:rPr>
          <w:sz w:val="24"/>
          <w:szCs w:val="24"/>
        </w:rPr>
        <w:t>.</w:t>
      </w:r>
    </w:p>
    <w:p w:rsidR="00782D10" w:rsidRPr="00F97731" w:rsidRDefault="00782D10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УЧАСТНИК ДОЛЕВОГО СТРОИТЕЛЬСТВА не вправе устанавливать внешние блоки кондиционеров, а также другие дополнительные конструкции на фасаде Объекта </w:t>
      </w:r>
      <w:r w:rsidRPr="000928BE">
        <w:rPr>
          <w:sz w:val="24"/>
          <w:szCs w:val="24"/>
        </w:rPr>
        <w:lastRenderedPageBreak/>
        <w:t>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CE112C" w:rsidRPr="00CE112C">
        <w:rPr>
          <w:sz w:val="24"/>
          <w:szCs w:val="24"/>
        </w:rPr>
        <w:t>долевого строительства</w:t>
      </w:r>
      <w:r w:rsidRPr="000928BE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1079D8" w:rsidRPr="000928BE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D712A2" w:rsidRDefault="00D712A2" w:rsidP="00E457F7">
      <w:pPr>
        <w:pStyle w:val="Normal1"/>
        <w:spacing w:line="240" w:lineRule="auto"/>
        <w:ind w:firstLine="0"/>
        <w:jc w:val="both"/>
        <w:rPr>
          <w:iCs/>
          <w:sz w:val="24"/>
          <w:szCs w:val="24"/>
        </w:rPr>
      </w:pPr>
    </w:p>
    <w:p w:rsidR="00D712A2" w:rsidRDefault="00D712A2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F70162" w:rsidRDefault="00F70162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721A93" w:rsidRPr="000928BE" w:rsidRDefault="00721A93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156A93" w:rsidRPr="001E22DD" w:rsidRDefault="00156A93" w:rsidP="00156A93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1E22DD">
        <w:rPr>
          <w:b/>
          <w:iCs/>
          <w:sz w:val="24"/>
          <w:szCs w:val="24"/>
        </w:rPr>
        <w:t>ЗАСТРОЙЩИК</w:t>
      </w:r>
      <w:r w:rsidRPr="001E22DD">
        <w:rPr>
          <w:b/>
          <w:iCs/>
          <w:sz w:val="24"/>
          <w:szCs w:val="24"/>
          <w:lang w:val="en-US"/>
        </w:rPr>
        <w:t>:</w:t>
      </w:r>
    </w:p>
    <w:p w:rsidR="00156A93" w:rsidRDefault="00156A93" w:rsidP="00156A93">
      <w:pPr>
        <w:ind w:left="709"/>
        <w:jc w:val="both"/>
        <w:rPr>
          <w:bCs/>
          <w:sz w:val="24"/>
          <w:szCs w:val="24"/>
        </w:rPr>
      </w:pPr>
      <w:r w:rsidRPr="005E7049">
        <w:rPr>
          <w:bCs/>
          <w:sz w:val="24"/>
          <w:szCs w:val="24"/>
        </w:rPr>
        <w:t xml:space="preserve">Акционерное общество «Специализированный застройщик «Столичный комплекс», юридический адрес: </w:t>
      </w:r>
      <w:r>
        <w:rPr>
          <w:bCs/>
          <w:sz w:val="24"/>
          <w:szCs w:val="24"/>
        </w:rPr>
        <w:t>111024</w:t>
      </w:r>
      <w:r w:rsidRPr="005E7049">
        <w:rPr>
          <w:bCs/>
          <w:sz w:val="24"/>
          <w:szCs w:val="24"/>
        </w:rPr>
        <w:t xml:space="preserve">, </w:t>
      </w:r>
      <w:r w:rsidRPr="00FA0C0E">
        <w:rPr>
          <w:bCs/>
          <w:sz w:val="24"/>
          <w:szCs w:val="24"/>
        </w:rPr>
        <w:t xml:space="preserve">город Москва, ул. </w:t>
      </w:r>
      <w:proofErr w:type="spellStart"/>
      <w:r>
        <w:rPr>
          <w:bCs/>
          <w:sz w:val="24"/>
          <w:szCs w:val="24"/>
        </w:rPr>
        <w:t>Душинская</w:t>
      </w:r>
      <w:proofErr w:type="spellEnd"/>
      <w:r>
        <w:rPr>
          <w:bCs/>
          <w:sz w:val="24"/>
          <w:szCs w:val="24"/>
        </w:rPr>
        <w:t>, д.7, стр.1, этаж 3 часть ком. 327</w:t>
      </w:r>
      <w:r w:rsidRPr="005E7049">
        <w:rPr>
          <w:bCs/>
          <w:sz w:val="24"/>
          <w:szCs w:val="24"/>
        </w:rPr>
        <w:t>, ИНН: 7722458402, КПП: 772201001,</w:t>
      </w:r>
      <w:r w:rsidRPr="005E7049">
        <w:rPr>
          <w:color w:val="000000"/>
          <w:sz w:val="24"/>
          <w:szCs w:val="24"/>
        </w:rPr>
        <w:t xml:space="preserve"> ОГРН: 1187746458998</w:t>
      </w:r>
      <w:r w:rsidRPr="005E7049">
        <w:rPr>
          <w:bCs/>
          <w:sz w:val="24"/>
          <w:szCs w:val="24"/>
        </w:rPr>
        <w:t xml:space="preserve"> р/с: 40702810906800000720, к/с:</w:t>
      </w:r>
      <w:r w:rsidRPr="005E7049">
        <w:rPr>
          <w:sz w:val="24"/>
          <w:szCs w:val="24"/>
        </w:rPr>
        <w:t xml:space="preserve"> 30101810700000000187</w:t>
      </w:r>
      <w:r>
        <w:rPr>
          <w:bCs/>
          <w:sz w:val="24"/>
          <w:szCs w:val="24"/>
        </w:rPr>
        <w:t>, в</w:t>
      </w:r>
      <w:r w:rsidRPr="005E7049">
        <w:rPr>
          <w:bCs/>
          <w:sz w:val="24"/>
          <w:szCs w:val="24"/>
        </w:rPr>
        <w:t xml:space="preserve"> БАНК </w:t>
      </w:r>
      <w:r w:rsidRPr="005E7049">
        <w:rPr>
          <w:sz w:val="24"/>
          <w:szCs w:val="24"/>
        </w:rPr>
        <w:t>ВТБ (ПАО)</w:t>
      </w:r>
      <w:r>
        <w:rPr>
          <w:sz w:val="24"/>
          <w:szCs w:val="24"/>
        </w:rPr>
        <w:t>,</w:t>
      </w:r>
      <w:r w:rsidRPr="005E7049">
        <w:rPr>
          <w:bCs/>
          <w:sz w:val="24"/>
          <w:szCs w:val="24"/>
        </w:rPr>
        <w:t xml:space="preserve"> БИК:044525187</w:t>
      </w:r>
    </w:p>
    <w:p w:rsidR="00156A93" w:rsidRDefault="00156A93" w:rsidP="00156A93">
      <w:pPr>
        <w:ind w:left="709"/>
        <w:jc w:val="both"/>
        <w:rPr>
          <w:bCs/>
          <w:sz w:val="24"/>
          <w:szCs w:val="24"/>
        </w:rPr>
      </w:pPr>
      <w:r w:rsidRPr="00D15448">
        <w:rPr>
          <w:b/>
          <w:sz w:val="24"/>
          <w:szCs w:val="24"/>
        </w:rPr>
        <w:t xml:space="preserve">Адрес для направления корреспонденции: </w:t>
      </w:r>
      <w:r w:rsidRPr="00FA0C0E">
        <w:rPr>
          <w:bCs/>
          <w:sz w:val="24"/>
          <w:szCs w:val="24"/>
        </w:rPr>
        <w:t xml:space="preserve">город Москва, ул. </w:t>
      </w:r>
      <w:proofErr w:type="spellStart"/>
      <w:r>
        <w:rPr>
          <w:bCs/>
          <w:sz w:val="24"/>
          <w:szCs w:val="24"/>
        </w:rPr>
        <w:t>Душинская</w:t>
      </w:r>
      <w:proofErr w:type="spellEnd"/>
      <w:r>
        <w:rPr>
          <w:bCs/>
          <w:sz w:val="24"/>
          <w:szCs w:val="24"/>
        </w:rPr>
        <w:t>, д.7, стр.1, этаж 3 часть ком. 327.</w:t>
      </w:r>
    </w:p>
    <w:p w:rsidR="00156A93" w:rsidRDefault="00156A93" w:rsidP="00156A93">
      <w:pPr>
        <w:ind w:left="709"/>
        <w:jc w:val="both"/>
        <w:rPr>
          <w:bCs/>
          <w:sz w:val="24"/>
          <w:szCs w:val="24"/>
        </w:rPr>
      </w:pPr>
    </w:p>
    <w:p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721A93" w:rsidRDefault="00721A93" w:rsidP="0086132F">
      <w:pPr>
        <w:ind w:left="709"/>
        <w:jc w:val="both"/>
        <w:rPr>
          <w:b/>
          <w:sz w:val="24"/>
          <w:szCs w:val="24"/>
        </w:rPr>
      </w:pPr>
    </w:p>
    <w:p w:rsidR="00721A93" w:rsidRDefault="00721A93" w:rsidP="0086132F">
      <w:pPr>
        <w:ind w:left="709"/>
        <w:jc w:val="both"/>
        <w:rPr>
          <w:b/>
          <w:sz w:val="24"/>
          <w:szCs w:val="24"/>
        </w:rPr>
      </w:pPr>
    </w:p>
    <w:p w:rsidR="00721A93" w:rsidRPr="000928BE" w:rsidRDefault="00721A93" w:rsidP="0086132F">
      <w:pPr>
        <w:ind w:left="709"/>
        <w:jc w:val="both"/>
        <w:rPr>
          <w:b/>
          <w:sz w:val="24"/>
          <w:szCs w:val="24"/>
        </w:rPr>
      </w:pPr>
    </w:p>
    <w:p w:rsidR="00DA0B4E" w:rsidRPr="000928BE" w:rsidRDefault="00DA0B4E" w:rsidP="00634149">
      <w:pPr>
        <w:pStyle w:val="a7"/>
        <w:ind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63414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63414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</w:t>
            </w:r>
            <w:r w:rsidR="00156A9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56A93">
              <w:rPr>
                <w:sz w:val="24"/>
                <w:szCs w:val="24"/>
                <w:lang w:eastAsia="en-US"/>
              </w:rPr>
              <w:t>Пышкин</w:t>
            </w:r>
            <w:proofErr w:type="spellEnd"/>
            <w:r w:rsidR="00156A93">
              <w:rPr>
                <w:sz w:val="24"/>
                <w:szCs w:val="24"/>
                <w:lang w:eastAsia="en-US"/>
              </w:rPr>
              <w:t xml:space="preserve"> Ю.И.</w:t>
            </w:r>
            <w:r w:rsidRPr="000928BE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tbl>
      <w:tblPr>
        <w:tblStyle w:val="af2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156A93" w:rsidRPr="005D3931" w:rsidTr="0015237D">
        <w:tc>
          <w:tcPr>
            <w:tcW w:w="5245" w:type="dxa"/>
          </w:tcPr>
          <w:p w:rsidR="00156A93" w:rsidRPr="004E02E5" w:rsidRDefault="00156A93" w:rsidP="0015237D">
            <w:pPr>
              <w:autoSpaceDE w:val="0"/>
              <w:autoSpaceDN w:val="0"/>
              <w:adjustRightInd w:val="0"/>
              <w:ind w:left="-108"/>
              <w:rPr>
                <w:bCs/>
                <w:iCs/>
                <w:sz w:val="24"/>
                <w:szCs w:val="24"/>
              </w:rPr>
            </w:pPr>
            <w:r w:rsidRPr="004E02E5">
              <w:rPr>
                <w:bCs/>
                <w:iCs/>
                <w:sz w:val="24"/>
                <w:szCs w:val="24"/>
              </w:rPr>
              <w:lastRenderedPageBreak/>
              <w:t>г. Моск</w:t>
            </w:r>
            <w:r>
              <w:rPr>
                <w:bCs/>
                <w:iCs/>
                <w:sz w:val="24"/>
                <w:szCs w:val="24"/>
              </w:rPr>
              <w:t xml:space="preserve">ва, САО, Дмитровский район, ул. </w:t>
            </w:r>
            <w:r w:rsidRPr="004E02E5">
              <w:rPr>
                <w:bCs/>
                <w:iCs/>
                <w:sz w:val="24"/>
                <w:szCs w:val="24"/>
              </w:rPr>
              <w:t>Лобненская, вл.13 (этап 2)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  <w:p w:rsidR="00156A93" w:rsidRPr="005D3931" w:rsidRDefault="00156A93" w:rsidP="00156A93">
            <w:pPr>
              <w:tabs>
                <w:tab w:val="left" w:pos="0"/>
              </w:tabs>
              <w:ind w:left="-108"/>
              <w:rPr>
                <w:sz w:val="24"/>
                <w:szCs w:val="24"/>
              </w:rPr>
            </w:pPr>
            <w:r w:rsidRPr="00782D10">
              <w:rPr>
                <w:iCs/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 ХХ, этаж ХХ</w:t>
            </w:r>
          </w:p>
        </w:tc>
        <w:tc>
          <w:tcPr>
            <w:tcW w:w="4962" w:type="dxa"/>
          </w:tcPr>
          <w:p w:rsidR="00156A93" w:rsidRPr="005D3931" w:rsidRDefault="00156A93" w:rsidP="0015237D">
            <w:pPr>
              <w:jc w:val="right"/>
              <w:rPr>
                <w:sz w:val="24"/>
                <w:szCs w:val="24"/>
              </w:rPr>
            </w:pPr>
            <w:r w:rsidRPr="005D3931">
              <w:rPr>
                <w:sz w:val="24"/>
                <w:szCs w:val="24"/>
              </w:rPr>
              <w:t>Приложение № 1</w:t>
            </w:r>
          </w:p>
          <w:p w:rsidR="00156A93" w:rsidRPr="005D3931" w:rsidRDefault="00156A93" w:rsidP="0015237D">
            <w:pPr>
              <w:jc w:val="right"/>
              <w:rPr>
                <w:sz w:val="24"/>
                <w:szCs w:val="24"/>
              </w:rPr>
            </w:pPr>
            <w:r w:rsidRPr="005D3931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156A93" w:rsidRPr="005D3931" w:rsidRDefault="00156A93" w:rsidP="00156A93">
            <w:pPr>
              <w:jc w:val="right"/>
              <w:rPr>
                <w:sz w:val="24"/>
                <w:szCs w:val="24"/>
              </w:rPr>
            </w:pPr>
            <w:r w:rsidRPr="005D3931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ХХХХХ от </w:t>
            </w:r>
            <w:r w:rsidRPr="00156A93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156A93" w:rsidRPr="005D3931" w:rsidRDefault="00156A93" w:rsidP="00156A93">
      <w:pPr>
        <w:rPr>
          <w:sz w:val="24"/>
          <w:szCs w:val="24"/>
        </w:rPr>
      </w:pPr>
    </w:p>
    <w:p w:rsidR="00156A93" w:rsidRPr="005D3931" w:rsidRDefault="00156A93" w:rsidP="00156A93">
      <w:pPr>
        <w:pStyle w:val="a7"/>
        <w:ind w:right="0"/>
        <w:jc w:val="center"/>
        <w:rPr>
          <w:sz w:val="24"/>
          <w:szCs w:val="24"/>
        </w:rPr>
      </w:pPr>
      <w:r w:rsidRPr="005D3931">
        <w:rPr>
          <w:sz w:val="24"/>
          <w:szCs w:val="24"/>
        </w:rPr>
        <w:t>План</w:t>
      </w:r>
    </w:p>
    <w:p w:rsidR="00156A93" w:rsidRPr="005D3931" w:rsidRDefault="00156A93" w:rsidP="00156A9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9B8E8" wp14:editId="6BC74AE2">
                <wp:simplePos x="0" y="0"/>
                <wp:positionH relativeFrom="column">
                  <wp:posOffset>299085</wp:posOffset>
                </wp:positionH>
                <wp:positionV relativeFrom="paragraph">
                  <wp:posOffset>5090160</wp:posOffset>
                </wp:positionV>
                <wp:extent cx="1495425" cy="695325"/>
                <wp:effectExtent l="0" t="438150" r="104775" b="28575"/>
                <wp:wrapNone/>
                <wp:docPr id="3" name="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95325"/>
                        </a:xfrm>
                        <a:prstGeom prst="wedgeRectCallout">
                          <a:avLst>
                            <a:gd name="adj1" fmla="val 54326"/>
                            <a:gd name="adj2" fmla="val -110061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93" w:rsidRPr="00BB30C2" w:rsidRDefault="00156A93" w:rsidP="00156A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6" w:name="_GoBack"/>
                            <w:r w:rsidRPr="00BB30C2">
                              <w:rPr>
                                <w:b/>
                                <w:color w:val="000000" w:themeColor="text1"/>
                              </w:rPr>
                              <w:t xml:space="preserve">Секция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156A93" w:rsidRPr="00BB30C2" w:rsidRDefault="00156A93" w:rsidP="00156A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B30C2">
                              <w:rPr>
                                <w:b/>
                                <w:color w:val="000000" w:themeColor="text1"/>
                              </w:rPr>
                              <w:t xml:space="preserve">Условный номер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156A93" w:rsidRDefault="00156A93" w:rsidP="00156A93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BB30C2">
                              <w:rPr>
                                <w:b/>
                                <w:color w:val="000000" w:themeColor="text1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BB30C2">
                              <w:rPr>
                                <w:b/>
                                <w:color w:val="000000" w:themeColor="text1"/>
                              </w:rPr>
                              <w:t xml:space="preserve"> кв.м</w:t>
                            </w:r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9B8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3" o:spid="_x0000_s1026" type="#_x0000_t61" style="position:absolute;left:0;text-align:left;margin-left:23.55pt;margin-top:400.8pt;width:11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" adj="22534,-12973" fillcolor="window" strokecolor="windowText" strokeweight=".25pt">
                <v:textbox>
                  <w:txbxContent>
                    <w:p w:rsidR="00156A93" w:rsidRPr="00BB30C2" w:rsidRDefault="00156A93" w:rsidP="00156A9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7" w:name="_GoBack"/>
                      <w:r w:rsidRPr="00BB30C2">
                        <w:rPr>
                          <w:b/>
                          <w:color w:val="000000" w:themeColor="text1"/>
                        </w:rPr>
                        <w:t xml:space="preserve">Секция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156A93" w:rsidRPr="00BB30C2" w:rsidRDefault="00156A93" w:rsidP="00156A9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B30C2">
                        <w:rPr>
                          <w:b/>
                          <w:color w:val="000000" w:themeColor="text1"/>
                        </w:rPr>
                        <w:t xml:space="preserve">Условный номер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</w:p>
                    <w:p w:rsidR="00156A93" w:rsidRDefault="00156A93" w:rsidP="00156A93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BB30C2">
                        <w:rPr>
                          <w:b/>
                          <w:color w:val="000000" w:themeColor="text1"/>
                        </w:rPr>
                        <w:t xml:space="preserve">-комн.,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BB30C2">
                        <w:rPr>
                          <w:b/>
                          <w:color w:val="000000" w:themeColor="text1"/>
                        </w:rPr>
                        <w:t xml:space="preserve"> кв.м</w:t>
                      </w:r>
                      <w:bookmarkEnd w:id="7"/>
                    </w:p>
                  </w:txbxContent>
                </v:textbox>
              </v:shape>
            </w:pict>
          </mc:Fallback>
        </mc:AlternateContent>
      </w:r>
      <w:r w:rsidRPr="008D76F8">
        <w:rPr>
          <w:noProof/>
        </w:rPr>
        <w:drawing>
          <wp:inline distT="0" distB="0" distL="0" distR="0" wp14:anchorId="5790BF8E" wp14:editId="67118360">
            <wp:extent cx="5972175" cy="5926657"/>
            <wp:effectExtent l="0" t="0" r="0" b="0"/>
            <wp:docPr id="11" name="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шаблон.jpg"/>
                    <pic:cNvPicPr/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936" cy="593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931">
        <w:rPr>
          <w:sz w:val="24"/>
          <w:szCs w:val="24"/>
        </w:rPr>
        <w:t xml:space="preserve">Кухонная мебель, кухонные плиты, </w:t>
      </w:r>
      <w:r w:rsidRPr="007A4178">
        <w:rPr>
          <w:sz w:val="24"/>
          <w:szCs w:val="24"/>
        </w:rPr>
        <w:t>сантехнические приборы</w:t>
      </w:r>
      <w:r w:rsidRPr="005D3931">
        <w:rPr>
          <w:sz w:val="24"/>
          <w:szCs w:val="24"/>
        </w:rPr>
        <w:t>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156A93" w:rsidRPr="005D3931" w:rsidRDefault="00156A93" w:rsidP="00156A93">
      <w:pPr>
        <w:rPr>
          <w:sz w:val="24"/>
          <w:szCs w:val="24"/>
        </w:rPr>
      </w:pPr>
    </w:p>
    <w:tbl>
      <w:tblPr>
        <w:tblStyle w:val="af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156A93" w:rsidRPr="005D3931" w:rsidTr="0015237D">
        <w:tc>
          <w:tcPr>
            <w:tcW w:w="4786" w:type="dxa"/>
          </w:tcPr>
          <w:p w:rsidR="00156A93" w:rsidRPr="005D3931" w:rsidRDefault="00156A93" w:rsidP="0015237D">
            <w:pPr>
              <w:ind w:left="-108"/>
              <w:rPr>
                <w:sz w:val="24"/>
                <w:szCs w:val="24"/>
              </w:rPr>
            </w:pPr>
            <w:r w:rsidRPr="005D3931">
              <w:rPr>
                <w:sz w:val="24"/>
                <w:szCs w:val="24"/>
              </w:rPr>
              <w:t>От лица ЗАСТРОЙЩИКА</w:t>
            </w:r>
          </w:p>
          <w:p w:rsidR="00156A93" w:rsidRPr="005D3931" w:rsidRDefault="00156A93" w:rsidP="0015237D">
            <w:pPr>
              <w:ind w:left="-108"/>
              <w:rPr>
                <w:bCs/>
                <w:sz w:val="24"/>
                <w:szCs w:val="24"/>
              </w:rPr>
            </w:pPr>
          </w:p>
          <w:p w:rsidR="00156A93" w:rsidRPr="005D3931" w:rsidRDefault="00156A93" w:rsidP="0015237D">
            <w:pPr>
              <w:ind w:left="-108"/>
              <w:rPr>
                <w:bCs/>
                <w:sz w:val="24"/>
                <w:szCs w:val="24"/>
              </w:rPr>
            </w:pPr>
          </w:p>
          <w:p w:rsidR="00156A93" w:rsidRPr="005D3931" w:rsidRDefault="00156A93" w:rsidP="0015237D">
            <w:pPr>
              <w:rPr>
                <w:bCs/>
                <w:sz w:val="24"/>
                <w:szCs w:val="24"/>
              </w:rPr>
            </w:pPr>
          </w:p>
          <w:p w:rsidR="00156A93" w:rsidRPr="005D3931" w:rsidRDefault="00156A93" w:rsidP="0015237D">
            <w:pPr>
              <w:ind w:left="-108"/>
              <w:rPr>
                <w:bCs/>
                <w:sz w:val="24"/>
                <w:szCs w:val="24"/>
              </w:rPr>
            </w:pPr>
            <w:r w:rsidRPr="005D3931">
              <w:rPr>
                <w:bCs/>
                <w:sz w:val="24"/>
                <w:szCs w:val="24"/>
              </w:rPr>
              <w:t>_________________________</w:t>
            </w:r>
          </w:p>
          <w:p w:rsidR="00156A93" w:rsidRPr="005D3931" w:rsidRDefault="00156A93" w:rsidP="0015237D">
            <w:pPr>
              <w:ind w:left="-108"/>
              <w:rPr>
                <w:bCs/>
                <w:sz w:val="24"/>
                <w:szCs w:val="24"/>
              </w:rPr>
            </w:pPr>
            <w:r w:rsidRPr="00A53364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Пышкин</w:t>
            </w:r>
            <w:proofErr w:type="spellEnd"/>
            <w:r>
              <w:rPr>
                <w:bCs/>
                <w:sz w:val="24"/>
                <w:szCs w:val="24"/>
              </w:rPr>
              <w:t xml:space="preserve"> Ю.И.</w:t>
            </w:r>
            <w:r w:rsidRPr="00A53364">
              <w:rPr>
                <w:bCs/>
                <w:sz w:val="24"/>
                <w:szCs w:val="24"/>
              </w:rPr>
              <w:t>/</w:t>
            </w:r>
          </w:p>
          <w:p w:rsidR="00156A93" w:rsidRPr="008A2E97" w:rsidRDefault="00156A93" w:rsidP="0015237D">
            <w:pPr>
              <w:ind w:left="-108"/>
              <w:rPr>
                <w:sz w:val="24"/>
                <w:szCs w:val="24"/>
              </w:rPr>
            </w:pPr>
            <w:r w:rsidRPr="005D3931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5245" w:type="dxa"/>
          </w:tcPr>
          <w:p w:rsidR="00156A93" w:rsidRPr="005D3931" w:rsidRDefault="00156A93" w:rsidP="0015237D">
            <w:pPr>
              <w:tabs>
                <w:tab w:val="right" w:pos="9356"/>
              </w:tabs>
              <w:rPr>
                <w:bCs/>
                <w:sz w:val="24"/>
                <w:szCs w:val="24"/>
              </w:rPr>
            </w:pPr>
            <w:r w:rsidRPr="005D3931">
              <w:rPr>
                <w:bCs/>
                <w:sz w:val="24"/>
                <w:szCs w:val="24"/>
              </w:rPr>
              <w:t>От лица</w:t>
            </w:r>
          </w:p>
          <w:p w:rsidR="00156A93" w:rsidRPr="005D3931" w:rsidRDefault="00156A93" w:rsidP="0015237D">
            <w:pPr>
              <w:tabs>
                <w:tab w:val="right" w:pos="9356"/>
              </w:tabs>
              <w:rPr>
                <w:bCs/>
                <w:sz w:val="24"/>
                <w:szCs w:val="24"/>
              </w:rPr>
            </w:pPr>
            <w:r w:rsidRPr="005D3931">
              <w:rPr>
                <w:bCs/>
                <w:sz w:val="24"/>
                <w:szCs w:val="24"/>
              </w:rPr>
              <w:t>УЧАСТНИКА ДОЛЕВОГО СТРОИТЕЛЬСТВА</w:t>
            </w:r>
          </w:p>
          <w:p w:rsidR="00156A93" w:rsidRPr="005D3931" w:rsidRDefault="00156A93" w:rsidP="0015237D">
            <w:pPr>
              <w:jc w:val="both"/>
              <w:rPr>
                <w:sz w:val="24"/>
                <w:szCs w:val="24"/>
              </w:rPr>
            </w:pPr>
          </w:p>
          <w:p w:rsidR="00156A93" w:rsidRDefault="00156A93" w:rsidP="0015237D">
            <w:pPr>
              <w:jc w:val="both"/>
              <w:rPr>
                <w:sz w:val="24"/>
                <w:szCs w:val="24"/>
              </w:rPr>
            </w:pPr>
          </w:p>
          <w:p w:rsidR="00156A93" w:rsidRPr="005D3931" w:rsidRDefault="00156A93" w:rsidP="0015237D">
            <w:pPr>
              <w:rPr>
                <w:sz w:val="24"/>
                <w:szCs w:val="24"/>
              </w:rPr>
            </w:pPr>
            <w:r w:rsidRPr="005D3931">
              <w:rPr>
                <w:sz w:val="24"/>
                <w:szCs w:val="24"/>
              </w:rPr>
              <w:t>________________________</w:t>
            </w:r>
          </w:p>
          <w:p w:rsidR="00156A93" w:rsidRPr="00A53364" w:rsidRDefault="00156A93" w:rsidP="0015237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A53364"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eastAsia="en-US"/>
              </w:rPr>
              <w:t>ХХХХХ</w:t>
            </w:r>
            <w:r w:rsidRPr="00A53364"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</w:p>
          <w:p w:rsidR="00156A93" w:rsidRPr="005D3931" w:rsidRDefault="00156A93" w:rsidP="0015237D">
            <w:pPr>
              <w:rPr>
                <w:sz w:val="24"/>
                <w:szCs w:val="24"/>
              </w:rPr>
            </w:pPr>
            <w:r w:rsidRPr="00EB7E29">
              <w:rPr>
                <w:bCs/>
                <w:sz w:val="24"/>
                <w:szCs w:val="24"/>
              </w:rPr>
              <w:t>М.П.</w:t>
            </w:r>
          </w:p>
        </w:tc>
      </w:tr>
    </w:tbl>
    <w:p w:rsidR="00156A93" w:rsidRPr="005D3931" w:rsidRDefault="00156A93" w:rsidP="00156A93">
      <w:pPr>
        <w:rPr>
          <w:sz w:val="24"/>
          <w:szCs w:val="24"/>
        </w:rPr>
      </w:pPr>
      <w:r w:rsidRPr="005D3931">
        <w:rPr>
          <w:sz w:val="24"/>
          <w:szCs w:val="24"/>
        </w:rPr>
        <w:br w:type="page"/>
      </w:r>
    </w:p>
    <w:p w:rsidR="00403CFC" w:rsidRDefault="00403CFC" w:rsidP="00670F9C">
      <w:pPr>
        <w:pageBreakBefore/>
        <w:spacing w:after="160" w:line="259" w:lineRule="auto"/>
        <w:rPr>
          <w:b/>
          <w:sz w:val="16"/>
          <w:szCs w:val="16"/>
        </w:rPr>
      </w:pPr>
    </w:p>
    <w:p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Приложение № 2</w:t>
      </w:r>
    </w:p>
    <w:p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к Договору участия в долевом строительстве</w:t>
      </w:r>
    </w:p>
    <w:p w:rsidR="00403CFC" w:rsidRPr="00AF2D28" w:rsidRDefault="00403CFC" w:rsidP="00403CFC">
      <w:pPr>
        <w:jc w:val="right"/>
        <w:rPr>
          <w:b/>
          <w:sz w:val="24"/>
          <w:szCs w:val="24"/>
        </w:rPr>
      </w:pPr>
      <w:r w:rsidRPr="00670F9C">
        <w:rPr>
          <w:sz w:val="24"/>
          <w:szCs w:val="24"/>
        </w:rPr>
        <w:t xml:space="preserve">№ ХХХХХ от </w:t>
      </w:r>
      <w:r w:rsidRPr="00156A93">
        <w:rPr>
          <w:bCs/>
          <w:sz w:val="24"/>
          <w:szCs w:val="24"/>
        </w:rPr>
        <w:t>___ _______ 201_г.</w:t>
      </w:r>
    </w:p>
    <w:p w:rsidR="004B4BF3" w:rsidRDefault="004B4BF3" w:rsidP="002C348F">
      <w:pPr>
        <w:jc w:val="center"/>
        <w:rPr>
          <w:b/>
          <w:sz w:val="24"/>
          <w:szCs w:val="24"/>
        </w:rPr>
      </w:pPr>
    </w:p>
    <w:p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2C348F" w:rsidRPr="000928BE" w:rsidRDefault="002C348F" w:rsidP="002C348F">
      <w:pPr>
        <w:rPr>
          <w:sz w:val="24"/>
          <w:szCs w:val="24"/>
        </w:rPr>
      </w:pPr>
    </w:p>
    <w:p w:rsidR="002C348F" w:rsidRDefault="002C348F" w:rsidP="002C348F">
      <w:pPr>
        <w:rPr>
          <w:sz w:val="24"/>
          <w:szCs w:val="24"/>
        </w:rPr>
      </w:pPr>
    </w:p>
    <w:p w:rsidR="00775456" w:rsidRDefault="00775456" w:rsidP="002C348F">
      <w:pPr>
        <w:rPr>
          <w:sz w:val="24"/>
          <w:szCs w:val="24"/>
        </w:rPr>
      </w:pPr>
    </w:p>
    <w:p w:rsidR="00775456" w:rsidRDefault="00775456" w:rsidP="002C348F">
      <w:pPr>
        <w:rPr>
          <w:sz w:val="24"/>
          <w:szCs w:val="24"/>
        </w:rPr>
      </w:pPr>
    </w:p>
    <w:p w:rsidR="00775456" w:rsidRDefault="00775456" w:rsidP="002C348F">
      <w:pPr>
        <w:rPr>
          <w:sz w:val="24"/>
          <w:szCs w:val="24"/>
        </w:rPr>
      </w:pPr>
    </w:p>
    <w:p w:rsidR="00775456" w:rsidRDefault="00775456" w:rsidP="002C348F">
      <w:pPr>
        <w:rPr>
          <w:sz w:val="24"/>
          <w:szCs w:val="24"/>
        </w:rPr>
      </w:pPr>
    </w:p>
    <w:p w:rsidR="00775456" w:rsidRPr="000928BE" w:rsidRDefault="00775456" w:rsidP="002C348F">
      <w:pPr>
        <w:rPr>
          <w:sz w:val="24"/>
          <w:szCs w:val="24"/>
        </w:rPr>
      </w:pPr>
    </w:p>
    <w:p w:rsidR="002C7438" w:rsidRPr="00B262B0" w:rsidRDefault="002C7438" w:rsidP="002C7438">
      <w:pPr>
        <w:rPr>
          <w:sz w:val="24"/>
          <w:szCs w:val="24"/>
        </w:rPr>
      </w:pPr>
    </w:p>
    <w:p w:rsidR="002C7438" w:rsidRPr="00B262B0" w:rsidRDefault="002C7438" w:rsidP="002C7438">
      <w:p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:rsidTr="006677AC">
        <w:tc>
          <w:tcPr>
            <w:tcW w:w="5103" w:type="dxa"/>
          </w:tcPr>
          <w:p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:rsidTr="006677AC">
              <w:tc>
                <w:tcPr>
                  <w:tcW w:w="4423" w:type="dxa"/>
                </w:tcPr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C348F" w:rsidRPr="0086132F" w:rsidRDefault="002C348F" w:rsidP="002C348F">
      <w:pPr>
        <w:rPr>
          <w:sz w:val="24"/>
          <w:szCs w:val="24"/>
        </w:rPr>
      </w:pPr>
    </w:p>
    <w:p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634149">
      <w:headerReference w:type="default" r:id="rId14"/>
      <w:footerReference w:type="even" r:id="rId15"/>
      <w:footerReference w:type="default" r:id="rId16"/>
      <w:pgSz w:w="11906" w:h="16838" w:code="9"/>
      <w:pgMar w:top="426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69F" w:rsidRDefault="007B369F">
      <w:r>
        <w:separator/>
      </w:r>
    </w:p>
  </w:endnote>
  <w:endnote w:type="continuationSeparator" w:id="0">
    <w:p w:rsidR="007B369F" w:rsidRDefault="007B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536984">
          <w:rPr>
            <w:noProof/>
            <w:sz w:val="22"/>
            <w:szCs w:val="22"/>
          </w:rPr>
          <w:t>11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8" w:name="bar_code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69F" w:rsidRDefault="007B369F">
      <w:r>
        <w:separator/>
      </w:r>
    </w:p>
  </w:footnote>
  <w:footnote w:type="continuationSeparator" w:id="0">
    <w:p w:rsidR="007B369F" w:rsidRDefault="007B3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2DC3"/>
    <w:rsid w:val="00005A04"/>
    <w:rsid w:val="000062FB"/>
    <w:rsid w:val="000063C3"/>
    <w:rsid w:val="0000652F"/>
    <w:rsid w:val="000066AC"/>
    <w:rsid w:val="0000774B"/>
    <w:rsid w:val="0001057B"/>
    <w:rsid w:val="00011DD1"/>
    <w:rsid w:val="00013DB3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5CD8"/>
    <w:rsid w:val="00036B4E"/>
    <w:rsid w:val="000370D1"/>
    <w:rsid w:val="00041539"/>
    <w:rsid w:val="00041861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245E"/>
    <w:rsid w:val="00083AB1"/>
    <w:rsid w:val="00084DF0"/>
    <w:rsid w:val="00086572"/>
    <w:rsid w:val="00090BE3"/>
    <w:rsid w:val="00090F76"/>
    <w:rsid w:val="000928BE"/>
    <w:rsid w:val="00093F37"/>
    <w:rsid w:val="00096037"/>
    <w:rsid w:val="000A06F3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2BB6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318E"/>
    <w:rsid w:val="000F3850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63A"/>
    <w:rsid w:val="00115764"/>
    <w:rsid w:val="00120D41"/>
    <w:rsid w:val="0012517F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474C3"/>
    <w:rsid w:val="00150AD9"/>
    <w:rsid w:val="00150E41"/>
    <w:rsid w:val="0015163D"/>
    <w:rsid w:val="00155A0B"/>
    <w:rsid w:val="00156A93"/>
    <w:rsid w:val="00157DB8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1F7D"/>
    <w:rsid w:val="0018204A"/>
    <w:rsid w:val="00182991"/>
    <w:rsid w:val="00183340"/>
    <w:rsid w:val="00185910"/>
    <w:rsid w:val="001859AE"/>
    <w:rsid w:val="00191322"/>
    <w:rsid w:val="00192AA5"/>
    <w:rsid w:val="001946F2"/>
    <w:rsid w:val="00197F20"/>
    <w:rsid w:val="001A0FF5"/>
    <w:rsid w:val="001A15AB"/>
    <w:rsid w:val="001A4705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493"/>
    <w:rsid w:val="001C5E82"/>
    <w:rsid w:val="001D4848"/>
    <w:rsid w:val="001D7D7E"/>
    <w:rsid w:val="001E08D4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0C3E"/>
    <w:rsid w:val="002A1605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438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E79FD"/>
    <w:rsid w:val="002F1523"/>
    <w:rsid w:val="002F1DA9"/>
    <w:rsid w:val="002F3073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23AD6"/>
    <w:rsid w:val="00331810"/>
    <w:rsid w:val="00331B7E"/>
    <w:rsid w:val="00332072"/>
    <w:rsid w:val="00333A53"/>
    <w:rsid w:val="00333B87"/>
    <w:rsid w:val="00333ED5"/>
    <w:rsid w:val="003355CD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2CF"/>
    <w:rsid w:val="0034545B"/>
    <w:rsid w:val="003464C8"/>
    <w:rsid w:val="00347C85"/>
    <w:rsid w:val="00347E18"/>
    <w:rsid w:val="00351B4F"/>
    <w:rsid w:val="003532C0"/>
    <w:rsid w:val="00354A38"/>
    <w:rsid w:val="00355BCC"/>
    <w:rsid w:val="00355D79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0DFD"/>
    <w:rsid w:val="003A159A"/>
    <w:rsid w:val="003A15A9"/>
    <w:rsid w:val="003A4331"/>
    <w:rsid w:val="003A5AA7"/>
    <w:rsid w:val="003A6D2B"/>
    <w:rsid w:val="003A77E4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01CB"/>
    <w:rsid w:val="00403599"/>
    <w:rsid w:val="00403CFC"/>
    <w:rsid w:val="004050A3"/>
    <w:rsid w:val="00407612"/>
    <w:rsid w:val="004076A6"/>
    <w:rsid w:val="004079AE"/>
    <w:rsid w:val="004100DD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4D9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3B7"/>
    <w:rsid w:val="00446BA0"/>
    <w:rsid w:val="00446EFA"/>
    <w:rsid w:val="00451DF3"/>
    <w:rsid w:val="00454425"/>
    <w:rsid w:val="0045459B"/>
    <w:rsid w:val="00455269"/>
    <w:rsid w:val="0046047D"/>
    <w:rsid w:val="00462DAF"/>
    <w:rsid w:val="00464D73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165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6EAD"/>
    <w:rsid w:val="004A739E"/>
    <w:rsid w:val="004A7B3F"/>
    <w:rsid w:val="004B13EE"/>
    <w:rsid w:val="004B2185"/>
    <w:rsid w:val="004B459F"/>
    <w:rsid w:val="004B4BF3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D6E82"/>
    <w:rsid w:val="004E0DE2"/>
    <w:rsid w:val="004E194A"/>
    <w:rsid w:val="004E2DFB"/>
    <w:rsid w:val="004E33AB"/>
    <w:rsid w:val="004E3F8F"/>
    <w:rsid w:val="004E40ED"/>
    <w:rsid w:val="004E448C"/>
    <w:rsid w:val="004E4859"/>
    <w:rsid w:val="004E6128"/>
    <w:rsid w:val="004E6DCF"/>
    <w:rsid w:val="004F4201"/>
    <w:rsid w:val="004F602C"/>
    <w:rsid w:val="004F7014"/>
    <w:rsid w:val="005000B8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6984"/>
    <w:rsid w:val="00537901"/>
    <w:rsid w:val="0054005B"/>
    <w:rsid w:val="0054169E"/>
    <w:rsid w:val="0054253B"/>
    <w:rsid w:val="00544C3B"/>
    <w:rsid w:val="005459D7"/>
    <w:rsid w:val="005502FF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B2F49"/>
    <w:rsid w:val="005C6999"/>
    <w:rsid w:val="005D3096"/>
    <w:rsid w:val="005D322A"/>
    <w:rsid w:val="005D3C45"/>
    <w:rsid w:val="005D56F8"/>
    <w:rsid w:val="005D65EB"/>
    <w:rsid w:val="005E09C6"/>
    <w:rsid w:val="005E173A"/>
    <w:rsid w:val="005E2B9E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423A"/>
    <w:rsid w:val="0061554D"/>
    <w:rsid w:val="00615DF9"/>
    <w:rsid w:val="00620735"/>
    <w:rsid w:val="00621E81"/>
    <w:rsid w:val="0062690B"/>
    <w:rsid w:val="006269C8"/>
    <w:rsid w:val="0063161B"/>
    <w:rsid w:val="006332E3"/>
    <w:rsid w:val="00634149"/>
    <w:rsid w:val="0063439C"/>
    <w:rsid w:val="0064051D"/>
    <w:rsid w:val="00641FF5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0F9C"/>
    <w:rsid w:val="00673506"/>
    <w:rsid w:val="006739FD"/>
    <w:rsid w:val="0067473C"/>
    <w:rsid w:val="00675497"/>
    <w:rsid w:val="00676274"/>
    <w:rsid w:val="0068026A"/>
    <w:rsid w:val="006846EF"/>
    <w:rsid w:val="00690B89"/>
    <w:rsid w:val="006928C8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E0B7F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361E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98C"/>
    <w:rsid w:val="007218AA"/>
    <w:rsid w:val="00721A93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5928"/>
    <w:rsid w:val="0075736F"/>
    <w:rsid w:val="00762212"/>
    <w:rsid w:val="00763AD0"/>
    <w:rsid w:val="00766524"/>
    <w:rsid w:val="00766E35"/>
    <w:rsid w:val="00767DFC"/>
    <w:rsid w:val="007727CE"/>
    <w:rsid w:val="007749A4"/>
    <w:rsid w:val="00775456"/>
    <w:rsid w:val="00775E9D"/>
    <w:rsid w:val="00776B27"/>
    <w:rsid w:val="00777F4F"/>
    <w:rsid w:val="00782D10"/>
    <w:rsid w:val="00784108"/>
    <w:rsid w:val="00784328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69F"/>
    <w:rsid w:val="007B381D"/>
    <w:rsid w:val="007B3F9B"/>
    <w:rsid w:val="007B539E"/>
    <w:rsid w:val="007B77E9"/>
    <w:rsid w:val="007C360B"/>
    <w:rsid w:val="007C4ECF"/>
    <w:rsid w:val="007C5D2A"/>
    <w:rsid w:val="007D34CD"/>
    <w:rsid w:val="007D39AF"/>
    <w:rsid w:val="007D449D"/>
    <w:rsid w:val="007D68A3"/>
    <w:rsid w:val="007E1243"/>
    <w:rsid w:val="007E19E5"/>
    <w:rsid w:val="007E4673"/>
    <w:rsid w:val="007E585F"/>
    <w:rsid w:val="007E617C"/>
    <w:rsid w:val="007F1652"/>
    <w:rsid w:val="007F2BA6"/>
    <w:rsid w:val="007F38CB"/>
    <w:rsid w:val="007F5290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16B9E"/>
    <w:rsid w:val="00817277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18E9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2CA7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4F88"/>
    <w:rsid w:val="008F6195"/>
    <w:rsid w:val="009006A2"/>
    <w:rsid w:val="00901A7C"/>
    <w:rsid w:val="00906B25"/>
    <w:rsid w:val="00907918"/>
    <w:rsid w:val="00910C53"/>
    <w:rsid w:val="00911C82"/>
    <w:rsid w:val="009151B4"/>
    <w:rsid w:val="0091753F"/>
    <w:rsid w:val="009179B6"/>
    <w:rsid w:val="00922784"/>
    <w:rsid w:val="00922B6E"/>
    <w:rsid w:val="0092419F"/>
    <w:rsid w:val="00924FB6"/>
    <w:rsid w:val="009256AC"/>
    <w:rsid w:val="009310EF"/>
    <w:rsid w:val="00931635"/>
    <w:rsid w:val="00932862"/>
    <w:rsid w:val="00934C08"/>
    <w:rsid w:val="009365DF"/>
    <w:rsid w:val="00940311"/>
    <w:rsid w:val="00940473"/>
    <w:rsid w:val="00941561"/>
    <w:rsid w:val="00943321"/>
    <w:rsid w:val="00944FAA"/>
    <w:rsid w:val="00952B11"/>
    <w:rsid w:val="009541CB"/>
    <w:rsid w:val="00954E76"/>
    <w:rsid w:val="00956096"/>
    <w:rsid w:val="00961BDC"/>
    <w:rsid w:val="00962DB9"/>
    <w:rsid w:val="00963086"/>
    <w:rsid w:val="0096344A"/>
    <w:rsid w:val="0096492D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97A0C"/>
    <w:rsid w:val="009A17C8"/>
    <w:rsid w:val="009A2576"/>
    <w:rsid w:val="009A28E1"/>
    <w:rsid w:val="009A2B1B"/>
    <w:rsid w:val="009A4726"/>
    <w:rsid w:val="009A4FD3"/>
    <w:rsid w:val="009A50EB"/>
    <w:rsid w:val="009A7576"/>
    <w:rsid w:val="009B047B"/>
    <w:rsid w:val="009B1604"/>
    <w:rsid w:val="009B3736"/>
    <w:rsid w:val="009B5191"/>
    <w:rsid w:val="009B5716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15F24"/>
    <w:rsid w:val="00A20297"/>
    <w:rsid w:val="00A2207A"/>
    <w:rsid w:val="00A222E1"/>
    <w:rsid w:val="00A248DB"/>
    <w:rsid w:val="00A25316"/>
    <w:rsid w:val="00A25FEE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093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2BE3"/>
    <w:rsid w:val="00A74483"/>
    <w:rsid w:val="00A766A7"/>
    <w:rsid w:val="00A844D7"/>
    <w:rsid w:val="00A85FF0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2F0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1923"/>
    <w:rsid w:val="00B42234"/>
    <w:rsid w:val="00B43A39"/>
    <w:rsid w:val="00B441D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1F69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07D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3A7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37AF3"/>
    <w:rsid w:val="00C4071D"/>
    <w:rsid w:val="00C409E4"/>
    <w:rsid w:val="00C413CE"/>
    <w:rsid w:val="00C44E6F"/>
    <w:rsid w:val="00C44F72"/>
    <w:rsid w:val="00C454B6"/>
    <w:rsid w:val="00C47ECE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535"/>
    <w:rsid w:val="00CC67A8"/>
    <w:rsid w:val="00CC713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112C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5FA3"/>
    <w:rsid w:val="00CF7B3F"/>
    <w:rsid w:val="00D00DEB"/>
    <w:rsid w:val="00D0163E"/>
    <w:rsid w:val="00D02143"/>
    <w:rsid w:val="00D05E89"/>
    <w:rsid w:val="00D1186E"/>
    <w:rsid w:val="00D11A45"/>
    <w:rsid w:val="00D11E27"/>
    <w:rsid w:val="00D1343F"/>
    <w:rsid w:val="00D13B58"/>
    <w:rsid w:val="00D15DAB"/>
    <w:rsid w:val="00D16A5A"/>
    <w:rsid w:val="00D27268"/>
    <w:rsid w:val="00D27AB2"/>
    <w:rsid w:val="00D30401"/>
    <w:rsid w:val="00D31AF7"/>
    <w:rsid w:val="00D3379E"/>
    <w:rsid w:val="00D33C40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211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12A2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67CA"/>
    <w:rsid w:val="00D97DD1"/>
    <w:rsid w:val="00DA0B4E"/>
    <w:rsid w:val="00DA1C3D"/>
    <w:rsid w:val="00DA2BEC"/>
    <w:rsid w:val="00DA2D31"/>
    <w:rsid w:val="00DA3B21"/>
    <w:rsid w:val="00DA79D7"/>
    <w:rsid w:val="00DA7DF0"/>
    <w:rsid w:val="00DB0386"/>
    <w:rsid w:val="00DB05CF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DF2F7C"/>
    <w:rsid w:val="00E0097F"/>
    <w:rsid w:val="00E015D1"/>
    <w:rsid w:val="00E01824"/>
    <w:rsid w:val="00E02534"/>
    <w:rsid w:val="00E02CAA"/>
    <w:rsid w:val="00E04B79"/>
    <w:rsid w:val="00E06A15"/>
    <w:rsid w:val="00E1060E"/>
    <w:rsid w:val="00E11482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457F7"/>
    <w:rsid w:val="00E50DC4"/>
    <w:rsid w:val="00E516B8"/>
    <w:rsid w:val="00E52E00"/>
    <w:rsid w:val="00E53D95"/>
    <w:rsid w:val="00E61C08"/>
    <w:rsid w:val="00E65A35"/>
    <w:rsid w:val="00E65EE3"/>
    <w:rsid w:val="00E7180C"/>
    <w:rsid w:val="00E71A08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A6DCD"/>
    <w:rsid w:val="00EB089F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63F8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24E"/>
    <w:rsid w:val="00F01C5B"/>
    <w:rsid w:val="00F0266A"/>
    <w:rsid w:val="00F074A1"/>
    <w:rsid w:val="00F12CD7"/>
    <w:rsid w:val="00F13E50"/>
    <w:rsid w:val="00F14F6A"/>
    <w:rsid w:val="00F14FE5"/>
    <w:rsid w:val="00F166BB"/>
    <w:rsid w:val="00F1674A"/>
    <w:rsid w:val="00F17116"/>
    <w:rsid w:val="00F20BFF"/>
    <w:rsid w:val="00F22F87"/>
    <w:rsid w:val="00F25B5D"/>
    <w:rsid w:val="00F2646E"/>
    <w:rsid w:val="00F269B8"/>
    <w:rsid w:val="00F279F5"/>
    <w:rsid w:val="00F31613"/>
    <w:rsid w:val="00F33261"/>
    <w:rsid w:val="00F33607"/>
    <w:rsid w:val="00F34A2A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53"/>
    <w:rsid w:val="00F623BA"/>
    <w:rsid w:val="00F63EC2"/>
    <w:rsid w:val="00F63F2C"/>
    <w:rsid w:val="00F678A2"/>
    <w:rsid w:val="00F70162"/>
    <w:rsid w:val="00F7079C"/>
    <w:rsid w:val="00F7121A"/>
    <w:rsid w:val="00F72E55"/>
    <w:rsid w:val="00F759D7"/>
    <w:rsid w:val="00F767A8"/>
    <w:rsid w:val="00F7756B"/>
    <w:rsid w:val="00F80C86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6125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B7F64"/>
    <w:rsid w:val="00FC0A3F"/>
    <w:rsid w:val="00FC1B9B"/>
    <w:rsid w:val="00FC1EB5"/>
    <w:rsid w:val="00FC4362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1CA3F1D-0512-408E-948E-DDE2260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\\picompany.ru\root\dep_opr\&#1051;&#1054;&#1041;&#1053;&#1045;&#1053;&#1057;&#1050;&#1040;&#1071;\&#1069;&#1090;&#1072;&#1087;%202\&#1055;&#1083;&#1072;&#1085;&#1099;%20&#1076;&#1083;&#1103;%20&#1044;&#1044;&#1059;\jpeg\1&#1089;&#1077;&#1082;_2-3&#1101;&#1090;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et_escrow@vtb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48703D-E566-4FC4-A8D2-45B57B74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11</Pages>
  <Words>4025</Words>
  <Characters>29398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Велесевич Надежда Владимировна</cp:lastModifiedBy>
  <cp:revision>45</cp:revision>
  <cp:lastPrinted>2017-02-27T11:20:00Z</cp:lastPrinted>
  <dcterms:created xsi:type="dcterms:W3CDTF">2018-05-29T14:58:00Z</dcterms:created>
  <dcterms:modified xsi:type="dcterms:W3CDTF">2018-12-10T07:24:00Z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